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市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工业投资集团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有限公司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技术服务中心运维及电表备品备件采购互感器、线圈等备件项目公开询价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技术服务中心运维及电表备品备件采购互感器、线圈等备件项目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898"/>
        <w:gridCol w:w="2265"/>
        <w:gridCol w:w="930"/>
        <w:gridCol w:w="1185"/>
        <w:gridCol w:w="3076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F1D7A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F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C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2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LZZBJ9-10（200/5A，5P30，0.5，0.2S，20/15/10VA）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0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4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8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KYN28开关柜使用</w:t>
            </w:r>
          </w:p>
        </w:tc>
      </w:tr>
      <w:tr w14:paraId="467E4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9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C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F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LZZBJ9-10（400/5A，5P30，0.5，0.2S，20/15/10VA）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D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C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B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399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A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9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3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LZZBJ9-10（600/5A，5P30，5P30,0.5，0.2S，20/20/15/10VA）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4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1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7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5A6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E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2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5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LZZBJ9-10（800/5A，5P30，5P30,0.5，0.2S，20/20/15/10VA）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C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0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8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83A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A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7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零序电流互感器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A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50/1A,10P10,5VA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9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8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3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B01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FU陶瓷保险丝管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XRNP-10,12kV,1A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64CF8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2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E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FU陶瓷保险丝管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A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XRNP-10,6.3A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9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8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8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06EC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E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7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断路器储能电机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8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HDZ-29002A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B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2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2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35kV断路器使用</w:t>
            </w:r>
          </w:p>
        </w:tc>
      </w:tr>
      <w:tr w14:paraId="7DDA9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C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7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合闸线圈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1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-220V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B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F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D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8AE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B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8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跳闸线圈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4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-220V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5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A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C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D4F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D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A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合闸线圈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3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DC220V(HVX-12)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D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9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D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10kV断路器(VS1)使用</w:t>
            </w:r>
          </w:p>
        </w:tc>
      </w:tr>
      <w:tr w14:paraId="787A64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B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6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跳闸线圈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8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DC220V(HVX-12)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0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3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1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7537370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  <w:highlight w:val="yellow"/>
          <w:lang w:eastAsia="zh-CN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19000.00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2026年三个月【税收所属日期】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</w:rPr>
        <w:t>电汇</w:t>
      </w:r>
      <w:r>
        <w:rPr>
          <w:rFonts w:hint="eastAsia" w:ascii="宋体" w:hAnsi="宋体" w:cs="宋体"/>
          <w:sz w:val="24"/>
          <w:lang w:val="en-US" w:eastAsia="zh-CN"/>
        </w:rPr>
        <w:t>或承兑</w:t>
      </w:r>
      <w:r>
        <w:rPr>
          <w:rFonts w:hint="eastAsia" w:ascii="宋体" w:hAnsi="宋体" w:cs="宋体"/>
          <w:sz w:val="24"/>
        </w:rPr>
        <w:t>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高</w:t>
      </w:r>
      <w:r>
        <w:rPr>
          <w:rFonts w:hint="eastAsia" w:ascii="宋体" w:hAnsi="宋体" w:cs="宋体"/>
          <w:sz w:val="24"/>
          <w:lang w:eastAsia="zh-CN"/>
        </w:rPr>
        <w:t>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19305123006</w:t>
      </w:r>
    </w:p>
    <w:p w14:paraId="3271B8D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人：许先生               电话：18115867321</w:t>
      </w:r>
    </w:p>
    <w:p w14:paraId="1CA85450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</w:t>
      </w:r>
      <w:r>
        <w:rPr>
          <w:rFonts w:hint="eastAsia" w:ascii="宋体" w:hAnsi="宋体" w:cs="宋体"/>
          <w:sz w:val="24"/>
          <w:lang w:val="en-US" w:eastAsia="zh-CN"/>
        </w:rPr>
        <w:t>市</w:t>
      </w:r>
      <w:r>
        <w:rPr>
          <w:rFonts w:hint="eastAsia" w:ascii="宋体" w:hAnsi="宋体" w:cs="宋体"/>
          <w:sz w:val="24"/>
        </w:rPr>
        <w:t>工业投资集团</w:t>
      </w:r>
      <w:r>
        <w:rPr>
          <w:rFonts w:hint="eastAsia" w:ascii="宋体" w:hAnsi="宋体" w:cs="宋体"/>
          <w:sz w:val="24"/>
          <w:lang w:val="en-US" w:eastAsia="zh-CN"/>
        </w:rPr>
        <w:t>有限</w:t>
      </w:r>
      <w:r>
        <w:rPr>
          <w:rFonts w:hint="eastAsia" w:ascii="宋体" w:hAnsi="宋体" w:cs="宋体"/>
          <w:sz w:val="24"/>
        </w:rPr>
        <w:t>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4EBF3BA5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依法缴纳税收的记录（2026年三个月【税收所属日期】）（加盖公章）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7376"/>
      <w:bookmarkStart w:id="2" w:name="_Toc61871372"/>
      <w:bookmarkStart w:id="3" w:name="_Toc6081873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BB53EA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2026年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18083BB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325" cy="3710940"/>
            <wp:effectExtent l="0" t="0" r="9525" b="381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9865" cy="3703320"/>
            <wp:effectExtent l="0" t="0" r="6985" b="1143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960" cy="3481705"/>
            <wp:effectExtent l="0" t="0" r="8890" b="4445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DF9EDCE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96104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</w:rPr>
        <w:t>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zg0ZDZjYzE4Mzk0ODZmNTk1YjgxNDIyN2E3YWU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4B68BB"/>
    <w:rsid w:val="017B7BCF"/>
    <w:rsid w:val="02654CB1"/>
    <w:rsid w:val="02AA0BB1"/>
    <w:rsid w:val="02ED0189"/>
    <w:rsid w:val="037A70EF"/>
    <w:rsid w:val="04964401"/>
    <w:rsid w:val="04A22476"/>
    <w:rsid w:val="05706FE5"/>
    <w:rsid w:val="077940C0"/>
    <w:rsid w:val="080A06A7"/>
    <w:rsid w:val="084F2B7F"/>
    <w:rsid w:val="0B0B35D9"/>
    <w:rsid w:val="0BDA5B40"/>
    <w:rsid w:val="0D5B0534"/>
    <w:rsid w:val="0D785E51"/>
    <w:rsid w:val="0E4B1F3E"/>
    <w:rsid w:val="0E6A08A6"/>
    <w:rsid w:val="0E993CB5"/>
    <w:rsid w:val="0EBA0CEE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E01980"/>
    <w:rsid w:val="12F042E3"/>
    <w:rsid w:val="137F5319"/>
    <w:rsid w:val="13B642FE"/>
    <w:rsid w:val="13DE0A37"/>
    <w:rsid w:val="13DF5150"/>
    <w:rsid w:val="14057B62"/>
    <w:rsid w:val="15335856"/>
    <w:rsid w:val="156863F4"/>
    <w:rsid w:val="158C1F5E"/>
    <w:rsid w:val="15F5110D"/>
    <w:rsid w:val="16BD7DED"/>
    <w:rsid w:val="178640CA"/>
    <w:rsid w:val="17C9440E"/>
    <w:rsid w:val="18AB2DF4"/>
    <w:rsid w:val="18B06006"/>
    <w:rsid w:val="18C0722A"/>
    <w:rsid w:val="18FB23C1"/>
    <w:rsid w:val="1A0863A5"/>
    <w:rsid w:val="1B513253"/>
    <w:rsid w:val="1B523C11"/>
    <w:rsid w:val="1B9E1559"/>
    <w:rsid w:val="1BC0327E"/>
    <w:rsid w:val="1C5D5B32"/>
    <w:rsid w:val="1CB2172E"/>
    <w:rsid w:val="1CC61A56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6C301E"/>
    <w:rsid w:val="22770EBB"/>
    <w:rsid w:val="22877591"/>
    <w:rsid w:val="22D10D3B"/>
    <w:rsid w:val="23C07B4A"/>
    <w:rsid w:val="24087567"/>
    <w:rsid w:val="249D7540"/>
    <w:rsid w:val="24B66833"/>
    <w:rsid w:val="24C90D35"/>
    <w:rsid w:val="25710060"/>
    <w:rsid w:val="258D6F73"/>
    <w:rsid w:val="261E1082"/>
    <w:rsid w:val="27743463"/>
    <w:rsid w:val="28CD567C"/>
    <w:rsid w:val="29910CF5"/>
    <w:rsid w:val="2A19588C"/>
    <w:rsid w:val="2A823C72"/>
    <w:rsid w:val="2B430C27"/>
    <w:rsid w:val="2B4C74F8"/>
    <w:rsid w:val="2BDD0222"/>
    <w:rsid w:val="2BE3444E"/>
    <w:rsid w:val="2C543057"/>
    <w:rsid w:val="2C582C57"/>
    <w:rsid w:val="2C751A6A"/>
    <w:rsid w:val="2CB247E9"/>
    <w:rsid w:val="2D1C2FCC"/>
    <w:rsid w:val="2D670841"/>
    <w:rsid w:val="2D7B7CF2"/>
    <w:rsid w:val="2EB47CF3"/>
    <w:rsid w:val="2ED647FF"/>
    <w:rsid w:val="2F0F4AC5"/>
    <w:rsid w:val="2F414F6C"/>
    <w:rsid w:val="302108D5"/>
    <w:rsid w:val="31180264"/>
    <w:rsid w:val="31864EB8"/>
    <w:rsid w:val="321A3C3D"/>
    <w:rsid w:val="331128CC"/>
    <w:rsid w:val="33AB2DFB"/>
    <w:rsid w:val="344E6FDD"/>
    <w:rsid w:val="34C92155"/>
    <w:rsid w:val="34DA1995"/>
    <w:rsid w:val="34EB4A02"/>
    <w:rsid w:val="35773B28"/>
    <w:rsid w:val="369D007E"/>
    <w:rsid w:val="36DA4971"/>
    <w:rsid w:val="376322BC"/>
    <w:rsid w:val="38213B10"/>
    <w:rsid w:val="38332D06"/>
    <w:rsid w:val="386B7E5C"/>
    <w:rsid w:val="387A39BB"/>
    <w:rsid w:val="399846AE"/>
    <w:rsid w:val="39993E40"/>
    <w:rsid w:val="3A5032E7"/>
    <w:rsid w:val="3A6A792B"/>
    <w:rsid w:val="3AA21814"/>
    <w:rsid w:val="3AAB5061"/>
    <w:rsid w:val="3B12145B"/>
    <w:rsid w:val="3B2B1239"/>
    <w:rsid w:val="3B5D4A7E"/>
    <w:rsid w:val="3BC278C5"/>
    <w:rsid w:val="3BC75965"/>
    <w:rsid w:val="3BC80761"/>
    <w:rsid w:val="3CFC70CA"/>
    <w:rsid w:val="3E0E5DD4"/>
    <w:rsid w:val="3E9A2461"/>
    <w:rsid w:val="3EDC73DD"/>
    <w:rsid w:val="3F4032B8"/>
    <w:rsid w:val="400144C3"/>
    <w:rsid w:val="40036A20"/>
    <w:rsid w:val="40647911"/>
    <w:rsid w:val="41BD2505"/>
    <w:rsid w:val="42140EA8"/>
    <w:rsid w:val="425F68B8"/>
    <w:rsid w:val="42734EFD"/>
    <w:rsid w:val="42D90C28"/>
    <w:rsid w:val="434203A2"/>
    <w:rsid w:val="435C6356"/>
    <w:rsid w:val="4418463A"/>
    <w:rsid w:val="451F3F2C"/>
    <w:rsid w:val="453254A3"/>
    <w:rsid w:val="45AE2934"/>
    <w:rsid w:val="46091651"/>
    <w:rsid w:val="4609638B"/>
    <w:rsid w:val="46D633A5"/>
    <w:rsid w:val="477214B2"/>
    <w:rsid w:val="482512D8"/>
    <w:rsid w:val="488134C6"/>
    <w:rsid w:val="48997B05"/>
    <w:rsid w:val="49F1384E"/>
    <w:rsid w:val="4A242B72"/>
    <w:rsid w:val="4A61156E"/>
    <w:rsid w:val="4AD644D1"/>
    <w:rsid w:val="4B2844F3"/>
    <w:rsid w:val="4B2B4CF5"/>
    <w:rsid w:val="4B5F0F48"/>
    <w:rsid w:val="4B914CC4"/>
    <w:rsid w:val="4C9A117A"/>
    <w:rsid w:val="4CC36B68"/>
    <w:rsid w:val="4DA5179B"/>
    <w:rsid w:val="4DD16AAC"/>
    <w:rsid w:val="4F4854A5"/>
    <w:rsid w:val="502D2C76"/>
    <w:rsid w:val="509113D2"/>
    <w:rsid w:val="51D72A7B"/>
    <w:rsid w:val="51E34706"/>
    <w:rsid w:val="535541BB"/>
    <w:rsid w:val="53E56A1C"/>
    <w:rsid w:val="544678EB"/>
    <w:rsid w:val="544F6896"/>
    <w:rsid w:val="54990B73"/>
    <w:rsid w:val="54F76591"/>
    <w:rsid w:val="551A75C7"/>
    <w:rsid w:val="55BC72BE"/>
    <w:rsid w:val="55E92434"/>
    <w:rsid w:val="567F58DD"/>
    <w:rsid w:val="568E3C42"/>
    <w:rsid w:val="56922B21"/>
    <w:rsid w:val="569F763F"/>
    <w:rsid w:val="56BF65F2"/>
    <w:rsid w:val="56DF2534"/>
    <w:rsid w:val="573B6C6D"/>
    <w:rsid w:val="57BB3291"/>
    <w:rsid w:val="5827645E"/>
    <w:rsid w:val="599E1B42"/>
    <w:rsid w:val="59B47765"/>
    <w:rsid w:val="5A013B32"/>
    <w:rsid w:val="5A7259C5"/>
    <w:rsid w:val="5AE77A6D"/>
    <w:rsid w:val="5B0416A8"/>
    <w:rsid w:val="5C3C0924"/>
    <w:rsid w:val="5C5F030B"/>
    <w:rsid w:val="5D8E30FA"/>
    <w:rsid w:val="5E396A85"/>
    <w:rsid w:val="5ECA3D86"/>
    <w:rsid w:val="5F824661"/>
    <w:rsid w:val="5FEE53DE"/>
    <w:rsid w:val="5FF80052"/>
    <w:rsid w:val="60171399"/>
    <w:rsid w:val="60AC0C42"/>
    <w:rsid w:val="60AE0E78"/>
    <w:rsid w:val="60F47646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6C14919"/>
    <w:rsid w:val="683A3D2B"/>
    <w:rsid w:val="68442DFB"/>
    <w:rsid w:val="6903443B"/>
    <w:rsid w:val="69091162"/>
    <w:rsid w:val="692354DA"/>
    <w:rsid w:val="6AD432EA"/>
    <w:rsid w:val="6C3A254B"/>
    <w:rsid w:val="6CA80668"/>
    <w:rsid w:val="6D171304"/>
    <w:rsid w:val="6E123E67"/>
    <w:rsid w:val="6F48126C"/>
    <w:rsid w:val="6FD05675"/>
    <w:rsid w:val="71487932"/>
    <w:rsid w:val="71FD4A4D"/>
    <w:rsid w:val="725256DA"/>
    <w:rsid w:val="72F03F6C"/>
    <w:rsid w:val="748728B0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CAF14B1"/>
    <w:rsid w:val="7CB61BD5"/>
    <w:rsid w:val="7CCE6599"/>
    <w:rsid w:val="7CE24421"/>
    <w:rsid w:val="7E3904B8"/>
    <w:rsid w:val="7E7A2C7B"/>
    <w:rsid w:val="7F0219DA"/>
    <w:rsid w:val="7FCD1B93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13</Pages>
  <Words>3049</Words>
  <Characters>3510</Characters>
  <Lines>0</Lines>
  <Paragraphs>0</Paragraphs>
  <TotalTime>3</TotalTime>
  <ScaleCrop>false</ScaleCrop>
  <LinksUpToDate>false</LinksUpToDate>
  <CharactersWithSpaces>4018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2026-07-15T08:05:11Z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