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EE3" w:rsidRDefault="00103C74" w:rsidP="001E32DF">
      <w:pPr>
        <w:widowControl/>
        <w:jc w:val="left"/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75" type="#_x0000_t202" style="position:absolute;margin-left:-7.55pt;margin-top:.65pt;width:206.55pt;height:187.75pt;z-index:252072448" fillcolor="yellow" stroked="f" strokecolor="blue" strokeweight=".5pt">
            <v:fill r:id="rId8" o:title="南通盐业公司董事长许文军一行到我公司考察交流" recolor="t" type="frame"/>
            <v:stroke dashstyle="dashDot"/>
            <v:shadow type="perspective" color="#974706" opacity=".5" offset="1pt" offset2="-1pt"/>
            <v:textbox style="mso-next-textbox:#_x0000_s1675">
              <w:txbxContent>
                <w:p w:rsidR="007B2ADA" w:rsidRPr="00DC71DD" w:rsidRDefault="007B2ADA" w:rsidP="007B2ADA"/>
              </w:txbxContent>
            </v:textbox>
          </v:shape>
        </w:pict>
      </w:r>
      <w:r>
        <w:rPr>
          <w:b/>
          <w:noProof/>
        </w:rPr>
        <w:pict>
          <v:shape id="_x0000_s1711" type="#_x0000_t202" style="position:absolute;margin-left:199pt;margin-top:.65pt;width:57.8pt;height:187.75pt;z-index:252092928" fillcolor="#dbe5f1 [660]" stroked="f">
            <v:textbox style="layout-flow:vertical-ideographic" inset="1.5mm,,1.5mm">
              <w:txbxContent>
                <w:p w:rsidR="00CE7D2C" w:rsidRPr="002573D7" w:rsidRDefault="00CE7D2C" w:rsidP="00BA3C5D">
                  <w:pPr>
                    <w:spacing w:line="260" w:lineRule="exact"/>
                    <w:ind w:firstLineChars="200" w:firstLine="361"/>
                    <w:rPr>
                      <w:rFonts w:ascii="楷体" w:eastAsia="楷体" w:hAnsi="楷体"/>
                      <w:b/>
                      <w:kern w:val="0"/>
                      <w:sz w:val="18"/>
                      <w:szCs w:val="18"/>
                    </w:rPr>
                  </w:pPr>
                  <w:r w:rsidRPr="002573D7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3月20日，南通盐业公司党委书记、董事长、总经理许文军一行到我公司考察调研，我公司党委书记、董事长、总经理田磊，副总经理王洋陪同。（金宣）</w:t>
                  </w:r>
                </w:p>
                <w:p w:rsidR="008945EE" w:rsidRPr="008945EE" w:rsidRDefault="008945EE" w:rsidP="00CE7D2C">
                  <w:pPr>
                    <w:spacing w:line="280" w:lineRule="exact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文本框 3" o:spid="_x0000_s1027" type="#_x0000_t202" style="position:absolute;margin-left:.35pt;margin-top:.65pt;width:404.25pt;height:187.2pt;z-index:251642368;visibility:visible" wrapcoords="-80 -173 -80 21600 21680 21600 21680 -173 -80 -173" filled="f" strokeweight="2.25pt">
            <v:stroke dashstyle="1 1"/>
            <v:textbox style="mso-next-textbox:#文本框 3" inset=",0">
              <w:txbxContent>
                <w:p w:rsidR="00F22EE3" w:rsidRPr="005C3B5A" w:rsidRDefault="00F22EE3" w:rsidP="00CE4E05">
                  <w:pPr>
                    <w:jc w:val="center"/>
                    <w:rPr>
                      <w:rFonts w:ascii="方正行楷简体" w:eastAsia="方正行楷简体"/>
                      <w:spacing w:val="100"/>
                      <w:sz w:val="152"/>
                      <w:szCs w:val="152"/>
                    </w:rPr>
                  </w:pPr>
                  <w:r>
                    <w:rPr>
                      <w:rFonts w:ascii="方正行楷简体" w:eastAsia="方正行楷简体" w:hAnsi="Dotum" w:hint="eastAsia"/>
                      <w:spacing w:val="100"/>
                      <w:sz w:val="152"/>
                      <w:szCs w:val="152"/>
                    </w:rPr>
                    <w:t>金桥</w:t>
                  </w:r>
                  <w:r w:rsidRPr="005C3B5A">
                    <w:rPr>
                      <w:rFonts w:ascii="方正行楷简体" w:eastAsia="方正行楷简体" w:hint="eastAsia"/>
                      <w:spacing w:val="100"/>
                      <w:sz w:val="152"/>
                      <w:szCs w:val="152"/>
                    </w:rPr>
                    <w:t>简报</w:t>
                  </w:r>
                </w:p>
                <w:p w:rsidR="00F22EE3" w:rsidRPr="00E36DB8" w:rsidRDefault="00F22EE3" w:rsidP="00CE4E05">
                  <w:pPr>
                    <w:jc w:val="center"/>
                    <w:rPr>
                      <w:rFonts w:ascii="方正隶二繁体" w:eastAsia="方正隶二繁体" w:hAnsi="Dotum"/>
                      <w:spacing w:val="100"/>
                      <w:sz w:val="152"/>
                      <w:szCs w:val="152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>
          <v:shape id="文本框 4" o:spid="_x0000_s1028" type="#_x0000_t202" style="position:absolute;margin-left:-392.65pt;margin-top:108pt;width:368.25pt;height:34.5pt;z-index:251644416;visibility:visible" filled="f" stroked="f" strokeweight=".5pt">
            <v:path arrowok="t"/>
            <v:textbox style="mso-next-textbox:#文本框 4">
              <w:txbxContent>
                <w:p w:rsidR="00F22EE3" w:rsidRPr="00FB7C55" w:rsidRDefault="00F22EE3" w:rsidP="00CE4E05">
                  <w:pPr>
                    <w:rPr>
                      <w:rFonts w:ascii="黑体" w:eastAsia="黑体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黑体" w:eastAsia="黑体" w:hAnsi="宋体"/>
                      <w:b/>
                      <w:sz w:val="28"/>
                      <w:szCs w:val="28"/>
                    </w:rPr>
                    <w:t>JINQIAO</w:t>
                  </w:r>
                  <w:r w:rsidRPr="00FB7C55">
                    <w:rPr>
                      <w:rFonts w:ascii="黑体" w:eastAsia="黑体" w:hAnsi="宋体"/>
                      <w:b/>
                      <w:sz w:val="28"/>
                      <w:szCs w:val="28"/>
                    </w:rPr>
                    <w:t>JIANBAO</w:t>
                  </w:r>
                  <w:r w:rsidRPr="00FB7C55">
                    <w:rPr>
                      <w:rFonts w:ascii="黑体" w:eastAsia="黑体" w:hAnsi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黑体" w:eastAsia="黑体" w:hAnsi="Times New Roman"/>
                      <w:b/>
                      <w:sz w:val="28"/>
                      <w:szCs w:val="28"/>
                    </w:rPr>
                    <w:t xml:space="preserve">    </w:t>
                  </w:r>
                  <w:r w:rsidRPr="00FB7C55">
                    <w:rPr>
                      <w:rFonts w:ascii="方正楷体简体" w:eastAsia="方正楷体简体" w:hAnsi="Times New Roman"/>
                      <w:b/>
                      <w:sz w:val="28"/>
                      <w:szCs w:val="28"/>
                    </w:rPr>
                    <w:t>20</w:t>
                  </w:r>
                  <w:r>
                    <w:rPr>
                      <w:rFonts w:ascii="方正楷体简体" w:eastAsia="方正楷体简体" w:hAnsi="Times New Roman"/>
                      <w:b/>
                      <w:sz w:val="28"/>
                      <w:szCs w:val="28"/>
                    </w:rPr>
                    <w:t>2</w:t>
                  </w:r>
                  <w:r w:rsidR="00DD7E31">
                    <w:rPr>
                      <w:rFonts w:ascii="方正楷体简体" w:eastAsia="方正楷体简体" w:hAnsi="Times New Roman"/>
                      <w:b/>
                      <w:sz w:val="28"/>
                      <w:szCs w:val="28"/>
                    </w:rPr>
                    <w:t>4</w:t>
                  </w:r>
                  <w:r w:rsidRPr="00FB7C55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年</w:t>
                  </w:r>
                  <w:r w:rsidR="0015322A">
                    <w:rPr>
                      <w:rFonts w:ascii="方正楷体简体" w:eastAsia="方正楷体简体" w:hAnsi="Times New Roman"/>
                      <w:b/>
                      <w:sz w:val="28"/>
                      <w:szCs w:val="28"/>
                    </w:rPr>
                    <w:t>04</w:t>
                  </w:r>
                  <w:r w:rsidRPr="00FB7C55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月</w:t>
                  </w:r>
                  <w:r w:rsidR="0015322A">
                    <w:rPr>
                      <w:rFonts w:ascii="方正楷体简体" w:eastAsia="方正楷体简体" w:hAnsi="Times New Roman"/>
                      <w:b/>
                      <w:sz w:val="28"/>
                      <w:szCs w:val="28"/>
                    </w:rPr>
                    <w:t>0</w:t>
                  </w:r>
                  <w:r w:rsidR="009061B7">
                    <w:rPr>
                      <w:rFonts w:ascii="方正楷体简体" w:eastAsia="方正楷体简体" w:hAnsi="Times New Roman"/>
                      <w:b/>
                      <w:sz w:val="28"/>
                      <w:szCs w:val="28"/>
                    </w:rPr>
                    <w:t>2</w:t>
                  </w:r>
                  <w:r w:rsidRPr="00FB7C55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日</w:t>
                  </w:r>
                  <w:r>
                    <w:rPr>
                      <w:rFonts w:ascii="方正楷体简体" w:eastAsia="方正楷体简体" w:hAnsi="Times New Roman"/>
                      <w:b/>
                      <w:sz w:val="28"/>
                      <w:szCs w:val="28"/>
                    </w:rPr>
                    <w:t xml:space="preserve">  </w:t>
                  </w:r>
                  <w:r w:rsidRPr="00FB7C55">
                    <w:rPr>
                      <w:rFonts w:ascii="方正楷体简体" w:eastAsia="方正楷体简体" w:hAnsi="Times New Roman"/>
                      <w:b/>
                      <w:sz w:val="28"/>
                      <w:szCs w:val="28"/>
                    </w:rPr>
                    <w:t xml:space="preserve">  </w:t>
                  </w:r>
                  <w:r w:rsidRPr="00FB7C55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总</w:t>
                  </w:r>
                  <w:r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第</w:t>
                  </w:r>
                  <w:r w:rsidR="00610885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1</w:t>
                  </w:r>
                  <w:r w:rsidR="00AD3DF8">
                    <w:rPr>
                      <w:rFonts w:ascii="方正楷体简体" w:eastAsia="方正楷体简体" w:hAnsi="Times New Roman"/>
                      <w:b/>
                      <w:sz w:val="28"/>
                      <w:szCs w:val="28"/>
                    </w:rPr>
                    <w:t>3</w:t>
                  </w:r>
                  <w:r w:rsidR="0015322A">
                    <w:rPr>
                      <w:rFonts w:ascii="方正楷体简体" w:eastAsia="方正楷体简体" w:hAnsi="Times New Roman"/>
                      <w:b/>
                      <w:sz w:val="28"/>
                      <w:szCs w:val="28"/>
                    </w:rPr>
                    <w:t>1</w:t>
                  </w:r>
                  <w:r w:rsidRPr="00FB7C55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期</w:t>
                  </w:r>
                </w:p>
                <w:p w:rsidR="00F22EE3" w:rsidRDefault="00F22EE3" w:rsidP="00CE4E05"/>
              </w:txbxContent>
            </v:textbox>
          </v:shape>
        </w:pict>
      </w:r>
    </w:p>
    <w:p w:rsidR="00F22EE3" w:rsidRPr="002A2AAA" w:rsidRDefault="00F22EE3">
      <w:pPr>
        <w:widowControl/>
        <w:jc w:val="left"/>
        <w:rPr>
          <w:rFonts w:ascii="方正美黑简体" w:eastAsia="方正美黑简体"/>
          <w:b/>
        </w:rPr>
      </w:pPr>
    </w:p>
    <w:p w:rsidR="00F22EE3" w:rsidRDefault="00F22EE3">
      <w:pPr>
        <w:widowControl/>
        <w:jc w:val="left"/>
      </w:pPr>
    </w:p>
    <w:p w:rsidR="00F22EE3" w:rsidRDefault="00F22EE3">
      <w:pPr>
        <w:widowControl/>
        <w:jc w:val="left"/>
      </w:pPr>
    </w:p>
    <w:p w:rsidR="00F22EE3" w:rsidRPr="00992D28" w:rsidRDefault="00103C74" w:rsidP="00F75E9E">
      <w:pPr>
        <w:widowControl/>
        <w:shd w:val="clear" w:color="auto" w:fill="FFFFFF"/>
        <w:spacing w:line="280" w:lineRule="exact"/>
        <w:ind w:firstLineChars="200" w:firstLine="422"/>
        <w:rPr>
          <w:b/>
          <w:i/>
        </w:rPr>
      </w:pPr>
      <w:r>
        <w:rPr>
          <w:b/>
          <w:i/>
          <w:noProof/>
        </w:rPr>
        <w:pict>
          <v:shape id="_x0000_s1728" type="#_x0000_t202" style="position:absolute;left:0;text-align:left;margin-left:-120.75pt;margin-top:538.6pt;width:377.55pt;height:56.8pt;z-index:252106240" stroked="f">
            <v:fill r:id="rId9" o:title="dangjianzhuangshiyuansu_12647069" recolor="t" type="frame"/>
            <v:textbox>
              <w:txbxContent>
                <w:p w:rsidR="0067570F" w:rsidRDefault="0067570F"/>
              </w:txbxContent>
            </v:textbox>
          </v:shape>
        </w:pict>
      </w:r>
      <w:r>
        <w:rPr>
          <w:b/>
          <w:i/>
          <w:noProof/>
        </w:rPr>
        <w:pict>
          <v:shape id="_x0000_s1688" type="#_x0000_t202" style="position:absolute;left:0;text-align:left;margin-left:-123.2pt;margin-top:595.4pt;width:380pt;height:52.65pt;z-index:252082688" fillcolor="#daeef3 [664]" stroked="f" strokecolor="blue" strokeweight=".25pt">
            <v:fill recolor="t"/>
            <v:stroke dashstyle="longDashDot"/>
            <v:shadow type="perspective" color="#974706" opacity=".5" offset="1pt" offset2="-1pt"/>
            <v:textbox style="mso-next-textbox:#_x0000_s1688">
              <w:txbxContent>
                <w:p w:rsidR="00ED36D2" w:rsidRPr="00BA120E" w:rsidRDefault="007667C9" w:rsidP="00BA120E">
                  <w:pPr>
                    <w:spacing w:line="840" w:lineRule="exact"/>
                    <w:jc w:val="center"/>
                    <w:rPr>
                      <w:rFonts w:ascii="方正魏碑简体" w:eastAsia="方正魏碑简体" w:hAnsiTheme="majorEastAsia"/>
                      <w:b/>
                      <w:sz w:val="60"/>
                      <w:szCs w:val="60"/>
                    </w:rPr>
                  </w:pPr>
                  <w:r w:rsidRPr="00BA120E">
                    <w:rPr>
                      <w:rFonts w:ascii="方正魏碑简体" w:eastAsia="方正魏碑简体" w:hAnsi="仿宋" w:hint="eastAsia"/>
                      <w:b/>
                      <w:sz w:val="60"/>
                      <w:szCs w:val="60"/>
                    </w:rPr>
                    <w:t>我公司召开工作例会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727" type="#_x0000_t202" style="position:absolute;left:0;text-align:left;margin-left:-123.2pt;margin-top:648.05pt;width:379.35pt;height:221.55pt;z-index:252105216" stroked="f" strokecolor="blue" strokeweight=".25pt">
            <v:fill r:id="rId10" o:title="我公司召开工作例会 (2)" recolor="t" type="frame"/>
            <v:stroke dashstyle="longDashDot"/>
            <v:shadow type="perspective" color="#974706" opacity=".5" offset="1pt" offset2="-1pt"/>
            <v:textbox style="mso-next-textbox:#_x0000_s1727">
              <w:txbxContent>
                <w:p w:rsidR="004B30EB" w:rsidRPr="00ED36D2" w:rsidRDefault="004B30EB" w:rsidP="004B30EB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color w:val="0D0D0D" w:themeColor="text1" w:themeTint="F2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90" type="#_x0000_t202" style="position:absolute;left:0;text-align:left;margin-left:-125.25pt;margin-top:870.5pt;width:381.4pt;height:99.05pt;z-index:252084736" filled="f" stroked="f" strokecolor="blue" strokeweight=".25pt">
            <v:fill recolor="t" type="frame"/>
            <v:stroke dashstyle="longDashDot"/>
            <v:shadow type="perspective" color="#974706" opacity=".5" offset="1pt" offset2="-1pt"/>
            <v:textbox style="mso-next-textbox:#_x0000_s1690">
              <w:txbxContent>
                <w:p w:rsidR="007667C9" w:rsidRPr="007667C9" w:rsidRDefault="007667C9" w:rsidP="007667C9">
                  <w:pPr>
                    <w:ind w:firstLineChars="200" w:firstLine="360"/>
                    <w:rPr>
                      <w:rFonts w:asciiTheme="minorEastAsia" w:hAnsiTheme="minorEastAsia"/>
                      <w:kern w:val="0"/>
                      <w:sz w:val="18"/>
                      <w:szCs w:val="18"/>
                    </w:rPr>
                  </w:pPr>
                  <w:r w:rsidRPr="007667C9">
                    <w:rPr>
                      <w:rFonts w:asciiTheme="minorEastAsia" w:hAnsiTheme="minorEastAsia" w:hint="eastAsia"/>
                      <w:kern w:val="0"/>
                      <w:sz w:val="18"/>
                      <w:szCs w:val="18"/>
                    </w:rPr>
                    <w:t>3月25日，我公司召开工作例会。公司领导班子成员，各车间、单位、部室负责人员参会。</w:t>
                  </w:r>
                </w:p>
                <w:p w:rsidR="007667C9" w:rsidRPr="007667C9" w:rsidRDefault="007667C9" w:rsidP="007667C9">
                  <w:pPr>
                    <w:ind w:firstLineChars="200" w:firstLine="360"/>
                    <w:rPr>
                      <w:rFonts w:asciiTheme="minorEastAsia" w:hAnsiTheme="minorEastAsia"/>
                      <w:kern w:val="0"/>
                      <w:sz w:val="18"/>
                      <w:szCs w:val="18"/>
                    </w:rPr>
                  </w:pPr>
                  <w:r w:rsidRPr="007667C9">
                    <w:rPr>
                      <w:rFonts w:asciiTheme="minorEastAsia" w:hAnsiTheme="minorEastAsia" w:hint="eastAsia"/>
                      <w:kern w:val="0"/>
                      <w:sz w:val="18"/>
                      <w:szCs w:val="18"/>
                    </w:rPr>
                    <w:t>各车间、单位、部室负责人分别汇报前期工作及下一步工作安排；各分管领导作重点工作部署。公司党委书记、董事长、总经理田磊提出三点要求：一是围绕目标抓落实，采取切实有效的措施，以更高标准、更严要求、更实举措,全力推动工作目标的完成；二是强化考核抓落实，严格绩效考核，</w:t>
                  </w:r>
                  <w:r w:rsidRPr="007667C9">
                    <w:rPr>
                      <w:rFonts w:asciiTheme="minorEastAsia" w:hAnsiTheme="minorEastAsia"/>
                      <w:kern w:val="0"/>
                      <w:sz w:val="18"/>
                      <w:szCs w:val="18"/>
                    </w:rPr>
                    <w:t>织密</w:t>
                  </w:r>
                  <w:r w:rsidRPr="007667C9">
                    <w:rPr>
                      <w:rFonts w:asciiTheme="minorEastAsia" w:hAnsiTheme="minorEastAsia" w:hint="eastAsia"/>
                      <w:kern w:val="0"/>
                      <w:sz w:val="18"/>
                      <w:szCs w:val="18"/>
                    </w:rPr>
                    <w:t>考核评价体系</w:t>
                  </w:r>
                  <w:r w:rsidRPr="007667C9">
                    <w:rPr>
                      <w:rFonts w:asciiTheme="minorEastAsia" w:hAnsiTheme="minorEastAsia"/>
                      <w:kern w:val="0"/>
                      <w:sz w:val="18"/>
                      <w:szCs w:val="18"/>
                    </w:rPr>
                    <w:t>，不断激发干事动能</w:t>
                  </w:r>
                  <w:r w:rsidRPr="007667C9">
                    <w:rPr>
                      <w:rFonts w:asciiTheme="minorEastAsia" w:hAnsiTheme="minorEastAsia" w:hint="eastAsia"/>
                      <w:kern w:val="0"/>
                      <w:sz w:val="18"/>
                      <w:szCs w:val="18"/>
                    </w:rPr>
                    <w:t>；三是突出重点抓落实，强化担当、积极作为，以最佳状态投入到接下来的工作当中。（龚成文）</w:t>
                  </w:r>
                </w:p>
                <w:p w:rsidR="000665FE" w:rsidRPr="00ED36D2" w:rsidRDefault="000665FE" w:rsidP="0051006C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color w:val="0D0D0D" w:themeColor="text1" w:themeTint="F2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89" type="#_x0000_t202" style="position:absolute;left:0;text-align:left;margin-left:-365.65pt;margin-top:543.6pt;width:239.8pt;height:428.45pt;z-index:252083712" filled="f" stroked="f" strokecolor="blue" strokeweight=".25pt">
            <v:fill recolor="t" type="frame"/>
            <v:stroke dashstyle="longDashDot"/>
            <v:shadow type="perspective" color="#974706" opacity=".5" offset="1pt" offset2="-1pt"/>
            <v:textbox style="mso-next-textbox:#_x0000_s1689">
              <w:txbxContent>
                <w:p w:rsidR="004000EB" w:rsidRPr="00F23E56" w:rsidRDefault="004000EB" w:rsidP="004000EB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/>
                      <w:kern w:val="0"/>
                      <w:sz w:val="18"/>
                      <w:szCs w:val="18"/>
                    </w:rPr>
                  </w:pPr>
                  <w:r w:rsidRPr="00F23E56">
                    <w:rPr>
                      <w:rFonts w:asciiTheme="minorEastAsia" w:hAnsiTheme="minorEastAsia" w:hint="eastAsia"/>
                      <w:kern w:val="0"/>
                      <w:sz w:val="18"/>
                      <w:szCs w:val="18"/>
                    </w:rPr>
                    <w:t>今年以来，我</w:t>
                  </w:r>
                  <w:r w:rsidRPr="00F23E56">
                    <w:rPr>
                      <w:rFonts w:asciiTheme="minorEastAsia" w:hAnsiTheme="minorEastAsia"/>
                      <w:kern w:val="0"/>
                      <w:sz w:val="18"/>
                      <w:szCs w:val="18"/>
                    </w:rPr>
                    <w:t>公司</w:t>
                  </w:r>
                  <w:r w:rsidRPr="00F23E56">
                    <w:rPr>
                      <w:rFonts w:asciiTheme="minorEastAsia" w:hAnsiTheme="minorEastAsia" w:hint="eastAsia"/>
                      <w:kern w:val="0"/>
                      <w:sz w:val="18"/>
                      <w:szCs w:val="18"/>
                    </w:rPr>
                    <w:t>担起落实之责、大兴实干之风，</w:t>
                  </w:r>
                  <w:r w:rsidRPr="00F23E56">
                    <w:rPr>
                      <w:rFonts w:asciiTheme="minorEastAsia" w:hAnsiTheme="minorEastAsia"/>
                      <w:kern w:val="0"/>
                      <w:sz w:val="18"/>
                      <w:szCs w:val="18"/>
                    </w:rPr>
                    <w:t>锚定目标、多措并举，</w:t>
                  </w:r>
                  <w:r w:rsidRPr="00F23E56">
                    <w:rPr>
                      <w:rFonts w:asciiTheme="minorEastAsia" w:hAnsiTheme="minorEastAsia" w:hint="eastAsia"/>
                      <w:kern w:val="0"/>
                      <w:sz w:val="18"/>
                      <w:szCs w:val="18"/>
                    </w:rPr>
                    <w:t>全力冲刺首季开门红。</w:t>
                  </w:r>
                </w:p>
                <w:p w:rsidR="004000EB" w:rsidRPr="00F23E56" w:rsidRDefault="004000EB" w:rsidP="004000EB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/>
                      <w:kern w:val="0"/>
                      <w:sz w:val="18"/>
                      <w:szCs w:val="18"/>
                    </w:rPr>
                  </w:pPr>
                  <w:r w:rsidRPr="00F23E56">
                    <w:rPr>
                      <w:rFonts w:asciiTheme="minorEastAsia" w:hAnsiTheme="minorEastAsia"/>
                      <w:kern w:val="0"/>
                      <w:sz w:val="18"/>
                      <w:szCs w:val="18"/>
                    </w:rPr>
                    <w:t>聚焦</w:t>
                  </w:r>
                  <w:r w:rsidRPr="00F23E56">
                    <w:rPr>
                      <w:rFonts w:asciiTheme="minorEastAsia" w:hAnsiTheme="minorEastAsia" w:hint="eastAsia"/>
                      <w:kern w:val="0"/>
                      <w:sz w:val="18"/>
                      <w:szCs w:val="18"/>
                    </w:rPr>
                    <w:t>产能释放，生产组织展现新质效。对标新质生产力要求，探索全要素生产率提升路径。及时召开生产调度会，细分责任、统筹下达生产计划，确保</w:t>
                  </w:r>
                  <w:r w:rsidRPr="00F23E56">
                    <w:rPr>
                      <w:rFonts w:asciiTheme="minorEastAsia" w:hAnsiTheme="minorEastAsia"/>
                      <w:kern w:val="0"/>
                      <w:sz w:val="18"/>
                      <w:szCs w:val="18"/>
                    </w:rPr>
                    <w:t>销售与生产</w:t>
                  </w:r>
                  <w:r w:rsidRPr="00F23E56">
                    <w:rPr>
                      <w:rFonts w:asciiTheme="minorEastAsia" w:hAnsiTheme="minorEastAsia" w:hint="eastAsia"/>
                      <w:kern w:val="0"/>
                      <w:sz w:val="18"/>
                      <w:szCs w:val="18"/>
                    </w:rPr>
                    <w:t>高效衔接。优化原辅材料采购工作，做好供应及需求调研，精细化编制采购计划，做到供“消”平衡</w:t>
                  </w:r>
                  <w:r w:rsidRPr="00F23E56">
                    <w:rPr>
                      <w:rFonts w:asciiTheme="minorEastAsia" w:hAnsiTheme="minorEastAsia"/>
                      <w:kern w:val="0"/>
                      <w:sz w:val="18"/>
                      <w:szCs w:val="18"/>
                    </w:rPr>
                    <w:t>。构建设备管理责任体系，</w:t>
                  </w:r>
                  <w:r w:rsidRPr="00F23E56">
                    <w:rPr>
                      <w:rFonts w:asciiTheme="minorEastAsia" w:hAnsiTheme="minorEastAsia" w:hint="eastAsia"/>
                      <w:kern w:val="0"/>
                      <w:sz w:val="18"/>
                      <w:szCs w:val="18"/>
                    </w:rPr>
                    <w:t>做好</w:t>
                  </w:r>
                  <w:r w:rsidRPr="00F23E56">
                    <w:rPr>
                      <w:rFonts w:asciiTheme="minorEastAsia" w:hAnsiTheme="minorEastAsia"/>
                      <w:kern w:val="0"/>
                      <w:sz w:val="18"/>
                      <w:szCs w:val="18"/>
                    </w:rPr>
                    <w:t>日常性综合维修保养</w:t>
                  </w:r>
                  <w:r w:rsidRPr="00F23E56">
                    <w:rPr>
                      <w:rFonts w:asciiTheme="minorEastAsia" w:hAnsiTheme="minorEastAsia" w:hint="eastAsia"/>
                      <w:kern w:val="0"/>
                      <w:sz w:val="18"/>
                      <w:szCs w:val="18"/>
                    </w:rPr>
                    <w:t>、</w:t>
                  </w:r>
                  <w:r w:rsidRPr="00F23E56">
                    <w:rPr>
                      <w:rFonts w:asciiTheme="minorEastAsia" w:hAnsiTheme="minorEastAsia"/>
                      <w:kern w:val="0"/>
                      <w:sz w:val="18"/>
                      <w:szCs w:val="18"/>
                    </w:rPr>
                    <w:t>专项性检查预防</w:t>
                  </w:r>
                  <w:r w:rsidRPr="00F23E56">
                    <w:rPr>
                      <w:rFonts w:asciiTheme="minorEastAsia" w:hAnsiTheme="minorEastAsia" w:hint="eastAsia"/>
                      <w:kern w:val="0"/>
                      <w:sz w:val="18"/>
                      <w:szCs w:val="18"/>
                    </w:rPr>
                    <w:t>，消除</w:t>
                  </w:r>
                  <w:r w:rsidRPr="00F23E56">
                    <w:rPr>
                      <w:rFonts w:asciiTheme="minorEastAsia" w:hAnsiTheme="minorEastAsia"/>
                      <w:kern w:val="0"/>
                      <w:sz w:val="18"/>
                      <w:szCs w:val="18"/>
                    </w:rPr>
                    <w:t>故障隐患</w:t>
                  </w:r>
                  <w:r w:rsidRPr="00F23E56">
                    <w:rPr>
                      <w:rFonts w:asciiTheme="minorEastAsia" w:hAnsiTheme="minorEastAsia" w:hint="eastAsia"/>
                      <w:kern w:val="0"/>
                      <w:sz w:val="18"/>
                      <w:szCs w:val="18"/>
                    </w:rPr>
                    <w:t>、减少非生产性停机。增强创新意识、建强创新平台、丰富创新内涵，推进生产保障科学化、规范化、制度化</w:t>
                  </w:r>
                  <w:r w:rsidRPr="00F23E56">
                    <w:rPr>
                      <w:rFonts w:asciiTheme="minorEastAsia" w:hAnsiTheme="minorEastAsia"/>
                      <w:kern w:val="0"/>
                      <w:sz w:val="18"/>
                      <w:szCs w:val="18"/>
                    </w:rPr>
                    <w:t>。</w:t>
                  </w:r>
                </w:p>
                <w:p w:rsidR="004000EB" w:rsidRPr="00F23E56" w:rsidRDefault="004000EB" w:rsidP="004000EB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/>
                      <w:kern w:val="0"/>
                      <w:sz w:val="18"/>
                      <w:szCs w:val="18"/>
                    </w:rPr>
                  </w:pPr>
                  <w:r w:rsidRPr="00F23E56">
                    <w:rPr>
                      <w:rFonts w:asciiTheme="minorEastAsia" w:hAnsiTheme="minorEastAsia" w:hint="eastAsia"/>
                      <w:kern w:val="0"/>
                      <w:sz w:val="18"/>
                      <w:szCs w:val="18"/>
                    </w:rPr>
                    <w:t>聚焦营销升级，经营生态呈现新气象。做好销售</w:t>
                  </w:r>
                  <w:r w:rsidRPr="00F23E56">
                    <w:rPr>
                      <w:rFonts w:asciiTheme="minorEastAsia" w:hAnsiTheme="minorEastAsia"/>
                      <w:kern w:val="0"/>
                      <w:sz w:val="18"/>
                      <w:szCs w:val="18"/>
                    </w:rPr>
                    <w:t>资源配置</w:t>
                  </w:r>
                  <w:r w:rsidRPr="00F23E56">
                    <w:rPr>
                      <w:rFonts w:asciiTheme="minorEastAsia" w:hAnsiTheme="minorEastAsia" w:hint="eastAsia"/>
                      <w:kern w:val="0"/>
                      <w:sz w:val="18"/>
                      <w:szCs w:val="18"/>
                    </w:rPr>
                    <w:t>整合，对销售资源</w:t>
                  </w:r>
                  <w:r w:rsidRPr="00F23E56">
                    <w:rPr>
                      <w:rFonts w:asciiTheme="minorEastAsia" w:hAnsiTheme="minorEastAsia"/>
                      <w:kern w:val="0"/>
                      <w:sz w:val="18"/>
                      <w:szCs w:val="18"/>
                    </w:rPr>
                    <w:t>可利用情况</w:t>
                  </w:r>
                  <w:r w:rsidRPr="00F23E56">
                    <w:rPr>
                      <w:rFonts w:asciiTheme="minorEastAsia" w:hAnsiTheme="minorEastAsia" w:hint="eastAsia"/>
                      <w:kern w:val="0"/>
                      <w:sz w:val="18"/>
                      <w:szCs w:val="18"/>
                    </w:rPr>
                    <w:t>进行</w:t>
                  </w:r>
                  <w:r w:rsidRPr="00F23E56">
                    <w:rPr>
                      <w:rFonts w:asciiTheme="minorEastAsia" w:hAnsiTheme="minorEastAsia"/>
                      <w:kern w:val="0"/>
                      <w:sz w:val="18"/>
                      <w:szCs w:val="18"/>
                    </w:rPr>
                    <w:t>评估和分析</w:t>
                  </w:r>
                  <w:r w:rsidRPr="00F23E56">
                    <w:rPr>
                      <w:rFonts w:asciiTheme="minorEastAsia" w:hAnsiTheme="minorEastAsia" w:hint="eastAsia"/>
                      <w:kern w:val="0"/>
                      <w:sz w:val="18"/>
                      <w:szCs w:val="18"/>
                    </w:rPr>
                    <w:t>，激发销售渠道潜力</w:t>
                  </w:r>
                  <w:r w:rsidRPr="00F23E56">
                    <w:rPr>
                      <w:rFonts w:asciiTheme="minorEastAsia" w:hAnsiTheme="minorEastAsia"/>
                      <w:kern w:val="0"/>
                      <w:sz w:val="18"/>
                      <w:szCs w:val="18"/>
                    </w:rPr>
                    <w:t>。坚持市场导向，积极</w:t>
                  </w:r>
                  <w:r w:rsidRPr="00F23E56">
                    <w:rPr>
                      <w:rFonts w:asciiTheme="minorEastAsia" w:hAnsiTheme="minorEastAsia" w:hint="eastAsia"/>
                      <w:kern w:val="0"/>
                      <w:sz w:val="18"/>
                      <w:szCs w:val="18"/>
                    </w:rPr>
                    <w:t>维护</w:t>
                  </w:r>
                  <w:r w:rsidRPr="00F23E56">
                    <w:rPr>
                      <w:rFonts w:asciiTheme="minorEastAsia" w:hAnsiTheme="minorEastAsia"/>
                      <w:kern w:val="0"/>
                      <w:sz w:val="18"/>
                      <w:szCs w:val="18"/>
                    </w:rPr>
                    <w:t>线上、线下两种资源和</w:t>
                  </w:r>
                  <w:r w:rsidRPr="00F23E56">
                    <w:rPr>
                      <w:rFonts w:asciiTheme="minorEastAsia" w:hAnsiTheme="minorEastAsia" w:hint="eastAsia"/>
                      <w:kern w:val="0"/>
                      <w:sz w:val="18"/>
                      <w:szCs w:val="18"/>
                    </w:rPr>
                    <w:t>省内</w:t>
                  </w:r>
                  <w:r w:rsidRPr="00F23E56">
                    <w:rPr>
                      <w:rFonts w:asciiTheme="minorEastAsia" w:hAnsiTheme="minorEastAsia"/>
                      <w:kern w:val="0"/>
                      <w:sz w:val="18"/>
                      <w:szCs w:val="18"/>
                    </w:rPr>
                    <w:t>、省外两个市场，把握市场主动权</w:t>
                  </w:r>
                  <w:r w:rsidRPr="00F23E56">
                    <w:rPr>
                      <w:rFonts w:asciiTheme="minorEastAsia" w:hAnsiTheme="minorEastAsia" w:hint="eastAsia"/>
                      <w:kern w:val="0"/>
                      <w:sz w:val="18"/>
                      <w:szCs w:val="18"/>
                    </w:rPr>
                    <w:t>。推动</w:t>
                  </w:r>
                  <w:r w:rsidRPr="00F23E56">
                    <w:rPr>
                      <w:rFonts w:asciiTheme="minorEastAsia" w:hAnsiTheme="minorEastAsia"/>
                      <w:kern w:val="0"/>
                      <w:sz w:val="18"/>
                      <w:szCs w:val="18"/>
                    </w:rPr>
                    <w:t>销售链条持续延伸</w:t>
                  </w:r>
                  <w:r w:rsidRPr="00F23E56">
                    <w:rPr>
                      <w:rFonts w:asciiTheme="minorEastAsia" w:hAnsiTheme="minorEastAsia" w:hint="eastAsia"/>
                      <w:kern w:val="0"/>
                      <w:sz w:val="18"/>
                      <w:szCs w:val="18"/>
                    </w:rPr>
                    <w:t>，以品牌培育、新品开发牵引市场开发，</w:t>
                  </w:r>
                  <w:r w:rsidRPr="00F23E56">
                    <w:rPr>
                      <w:rFonts w:asciiTheme="minorEastAsia" w:hAnsiTheme="minorEastAsia"/>
                      <w:kern w:val="0"/>
                      <w:sz w:val="18"/>
                      <w:szCs w:val="18"/>
                    </w:rPr>
                    <w:t>拓展生存发展空间。</w:t>
                  </w:r>
                  <w:r w:rsidRPr="00F23E56">
                    <w:rPr>
                      <w:rFonts w:asciiTheme="minorEastAsia" w:hAnsiTheme="minorEastAsia" w:hint="eastAsia"/>
                      <w:kern w:val="0"/>
                      <w:sz w:val="18"/>
                      <w:szCs w:val="18"/>
                    </w:rPr>
                    <w:t>加强</w:t>
                  </w:r>
                  <w:r w:rsidRPr="00F23E56">
                    <w:rPr>
                      <w:rFonts w:asciiTheme="minorEastAsia" w:hAnsiTheme="minorEastAsia"/>
                      <w:kern w:val="0"/>
                      <w:sz w:val="18"/>
                      <w:szCs w:val="18"/>
                    </w:rPr>
                    <w:t>销售制度</w:t>
                  </w:r>
                  <w:r w:rsidRPr="00F23E56">
                    <w:rPr>
                      <w:rFonts w:asciiTheme="minorEastAsia" w:hAnsiTheme="minorEastAsia" w:hint="eastAsia"/>
                      <w:kern w:val="0"/>
                      <w:sz w:val="18"/>
                      <w:szCs w:val="18"/>
                    </w:rPr>
                    <w:t>建设</w:t>
                  </w:r>
                  <w:r w:rsidRPr="00F23E56">
                    <w:rPr>
                      <w:rFonts w:asciiTheme="minorEastAsia" w:hAnsiTheme="minorEastAsia"/>
                      <w:kern w:val="0"/>
                      <w:sz w:val="18"/>
                      <w:szCs w:val="18"/>
                    </w:rPr>
                    <w:t>，</w:t>
                  </w:r>
                  <w:r w:rsidRPr="00F23E56">
                    <w:rPr>
                      <w:rFonts w:asciiTheme="minorEastAsia" w:hAnsiTheme="minorEastAsia" w:hint="eastAsia"/>
                      <w:kern w:val="0"/>
                      <w:sz w:val="18"/>
                      <w:szCs w:val="18"/>
                    </w:rPr>
                    <w:t>制定《公司销售绩效考核方案》，规范销售评价机制、增强营销工作动能。加强</w:t>
                  </w:r>
                  <w:r w:rsidRPr="00F23E56">
                    <w:rPr>
                      <w:rFonts w:asciiTheme="minorEastAsia" w:hAnsiTheme="minorEastAsia"/>
                      <w:kern w:val="0"/>
                      <w:sz w:val="18"/>
                      <w:szCs w:val="18"/>
                    </w:rPr>
                    <w:t>销售团队</w:t>
                  </w:r>
                  <w:r w:rsidRPr="00F23E56">
                    <w:rPr>
                      <w:rFonts w:asciiTheme="minorEastAsia" w:hAnsiTheme="minorEastAsia" w:hint="eastAsia"/>
                      <w:kern w:val="0"/>
                      <w:sz w:val="18"/>
                      <w:szCs w:val="18"/>
                    </w:rPr>
                    <w:t>建设，开展销售业务技能培训、优化</w:t>
                  </w:r>
                  <w:r w:rsidRPr="00F23E56">
                    <w:rPr>
                      <w:rFonts w:asciiTheme="minorEastAsia" w:hAnsiTheme="minorEastAsia"/>
                      <w:kern w:val="0"/>
                      <w:sz w:val="18"/>
                      <w:szCs w:val="18"/>
                    </w:rPr>
                    <w:t>人员配置</w:t>
                  </w:r>
                  <w:r w:rsidRPr="00F23E56">
                    <w:rPr>
                      <w:rFonts w:asciiTheme="minorEastAsia" w:hAnsiTheme="minorEastAsia" w:hint="eastAsia"/>
                      <w:kern w:val="0"/>
                      <w:sz w:val="18"/>
                      <w:szCs w:val="18"/>
                    </w:rPr>
                    <w:t>，经过竞争上岗，新进销售经理2名，提升职级待遇2名。</w:t>
                  </w:r>
                </w:p>
                <w:p w:rsidR="004000EB" w:rsidRPr="00F23E56" w:rsidRDefault="004000EB" w:rsidP="004000EB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/>
                      <w:kern w:val="0"/>
                      <w:sz w:val="18"/>
                      <w:szCs w:val="18"/>
                    </w:rPr>
                  </w:pPr>
                  <w:r w:rsidRPr="00F23E56">
                    <w:rPr>
                      <w:rFonts w:asciiTheme="minorEastAsia" w:hAnsiTheme="minorEastAsia"/>
                      <w:kern w:val="0"/>
                      <w:sz w:val="18"/>
                      <w:szCs w:val="18"/>
                    </w:rPr>
                    <w:t>聚焦</w:t>
                  </w:r>
                  <w:r w:rsidRPr="00F23E56">
                    <w:rPr>
                      <w:rFonts w:asciiTheme="minorEastAsia" w:hAnsiTheme="minorEastAsia" w:hint="eastAsia"/>
                      <w:kern w:val="0"/>
                      <w:sz w:val="18"/>
                      <w:szCs w:val="18"/>
                    </w:rPr>
                    <w:t>安全生产，</w:t>
                  </w:r>
                  <w:r w:rsidRPr="00F23E56">
                    <w:rPr>
                      <w:rFonts w:asciiTheme="minorEastAsia" w:hAnsiTheme="minorEastAsia"/>
                      <w:kern w:val="0"/>
                      <w:sz w:val="18"/>
                      <w:szCs w:val="18"/>
                    </w:rPr>
                    <w:t>管理</w:t>
                  </w:r>
                  <w:r w:rsidRPr="00F23E56">
                    <w:rPr>
                      <w:rFonts w:asciiTheme="minorEastAsia" w:hAnsiTheme="minorEastAsia" w:hint="eastAsia"/>
                      <w:kern w:val="0"/>
                      <w:sz w:val="18"/>
                      <w:szCs w:val="18"/>
                    </w:rPr>
                    <w:t>能力取得新提升。</w:t>
                  </w:r>
                  <w:r w:rsidRPr="00F23E56">
                    <w:rPr>
                      <w:rFonts w:asciiTheme="minorEastAsia" w:hAnsiTheme="minorEastAsia" w:cs="宋体" w:hint="eastAsia"/>
                      <w:sz w:val="18"/>
                      <w:szCs w:val="18"/>
                    </w:rPr>
                    <w:t>推进安全文化建设，发挥安全文化长廊宣传引导作用。制定年度安全生产培训计划，开展安全管理制度、安全操作规程、职业健康养成等培训，提高职工的安全意识、安全能力。开展安全生产隐患专项整治活动，强化事前防范和事中监管，确保安全风险点可控受控。完善《公司生产安全事故应急预案》，组织应急救援演练、强化应急救援队伍建设、健全应急物资储备体系，增强应对安全事故的处置能力、应急物资保障水平。（金宣）</w:t>
                  </w:r>
                </w:p>
                <w:p w:rsidR="000665FE" w:rsidRPr="00ED36D2" w:rsidRDefault="000665FE" w:rsidP="004000EB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color w:val="0D0D0D" w:themeColor="text1" w:themeTint="F2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b/>
          <w:i/>
          <w:noProof/>
        </w:rPr>
        <w:pict>
          <v:shape id="_x0000_s1725" type="#_x0000_t202" style="position:absolute;left:0;text-align:left;margin-left:-415.35pt;margin-top:543.6pt;width:51.5pt;height:424.3pt;z-index:252103168" fillcolor="#eaf1dd [662]" stroked="f">
            <v:textbox style="layout-flow:vertical-ideographic">
              <w:txbxContent>
                <w:p w:rsidR="004000EB" w:rsidRPr="00BA120E" w:rsidRDefault="004000EB" w:rsidP="009566F2">
                  <w:pPr>
                    <w:spacing w:line="760" w:lineRule="exact"/>
                    <w:jc w:val="center"/>
                    <w:rPr>
                      <w:rFonts w:ascii="方正舒体简体" w:eastAsia="方正舒体简体" w:hAnsiTheme="minorEastAsia"/>
                      <w:color w:val="0D0D0D" w:themeColor="text1" w:themeTint="F2"/>
                      <w:sz w:val="64"/>
                      <w:szCs w:val="60"/>
                    </w:rPr>
                  </w:pPr>
                  <w:r w:rsidRPr="009167B2">
                    <w:rPr>
                      <w:rFonts w:ascii="方正舒体简体" w:eastAsia="方正舒体简体" w:hAnsiTheme="majorEastAsia" w:hint="eastAsia"/>
                      <w:b/>
                      <w:spacing w:val="2"/>
                      <w:w w:val="93"/>
                      <w:kern w:val="0"/>
                      <w:sz w:val="64"/>
                      <w:szCs w:val="60"/>
                      <w:fitText w:val="8229" w:id="-1005424895"/>
                    </w:rPr>
                    <w:t>我公司全力冲刺首季“开门红</w:t>
                  </w:r>
                  <w:r w:rsidRPr="009167B2">
                    <w:rPr>
                      <w:rFonts w:ascii="方正舒体简体" w:eastAsia="方正舒体简体" w:hAnsiTheme="majorEastAsia" w:hint="eastAsia"/>
                      <w:b/>
                      <w:spacing w:val="-6"/>
                      <w:w w:val="93"/>
                      <w:kern w:val="0"/>
                      <w:sz w:val="64"/>
                      <w:szCs w:val="60"/>
                      <w:fitText w:val="8229" w:id="-1005424895"/>
                    </w:rPr>
                    <w:t>”</w:t>
                  </w:r>
                </w:p>
                <w:p w:rsidR="004000EB" w:rsidRPr="00DF1894" w:rsidRDefault="004000EB" w:rsidP="004000EB">
                  <w:pPr>
                    <w:spacing w:line="760" w:lineRule="exact"/>
                    <w:jc w:val="center"/>
                    <w:rPr>
                      <w:rFonts w:ascii="方正康体简体" w:eastAsia="方正康体简体"/>
                      <w:sz w:val="60"/>
                      <w:szCs w:val="60"/>
                    </w:rPr>
                  </w:pPr>
                </w:p>
              </w:txbxContent>
            </v:textbox>
          </v:shape>
        </w:pict>
      </w:r>
      <w:r>
        <w:rPr>
          <w:b/>
          <w:i/>
          <w:noProof/>
        </w:rPr>
        <w:pict>
          <v:shape id="_x0000_s1145" type="#_x0000_t202" style="position:absolute;left:0;text-align:left;margin-left:-419.1pt;margin-top:409.8pt;width:412.95pt;height:132.8pt;z-index:251684352" filled="f" stroked="f" strokecolor="blue" strokeweight=".5pt">
            <v:fill recolor="t" type="frame"/>
            <v:stroke dashstyle="dash"/>
            <v:shadow type="perspective" color="#974706" opacity=".5" offset="1pt" offset2="-1pt"/>
            <v:textbox style="mso-next-textbox:#_x0000_s1145">
              <w:txbxContent>
                <w:p w:rsidR="008C625F" w:rsidRPr="00AC355E" w:rsidRDefault="008C625F" w:rsidP="008C625F">
                  <w:pPr>
                    <w:spacing w:line="280" w:lineRule="exact"/>
                    <w:ind w:firstLineChars="200" w:firstLine="360"/>
                    <w:jc w:val="left"/>
                    <w:rPr>
                      <w:rFonts w:asciiTheme="minorEastAsia" w:eastAsiaTheme="minorEastAsia" w:hAnsiTheme="minorEastAsia" w:cs="Arial"/>
                      <w:color w:val="0D0D0D" w:themeColor="text1" w:themeTint="F2"/>
                      <w:sz w:val="18"/>
                      <w:szCs w:val="18"/>
                    </w:rPr>
                  </w:pPr>
                  <w:r w:rsidRPr="00AC355E">
                    <w:rPr>
                      <w:rFonts w:asciiTheme="minorEastAsia" w:eastAsiaTheme="minorEastAsia" w:hAnsiTheme="minorEastAsia" w:cs="Arial" w:hint="eastAsia"/>
                      <w:color w:val="0D0D0D" w:themeColor="text1" w:themeTint="F2"/>
                      <w:sz w:val="18"/>
                      <w:szCs w:val="18"/>
                    </w:rPr>
                    <w:t>3月20日上午，我公司召开“解放思想 实干担当实践月”职工代表座谈会，公司党委书记、董事长、总经理田磊主持会议并讲话，公司领导班子、职工代表参加座谈。</w:t>
                  </w:r>
                </w:p>
                <w:p w:rsidR="008C625F" w:rsidRPr="00AC355E" w:rsidRDefault="008C625F" w:rsidP="008C625F">
                  <w:pPr>
                    <w:spacing w:line="280" w:lineRule="exact"/>
                    <w:ind w:firstLineChars="200" w:firstLine="360"/>
                    <w:jc w:val="left"/>
                    <w:rPr>
                      <w:rFonts w:asciiTheme="minorEastAsia" w:eastAsiaTheme="minorEastAsia" w:hAnsiTheme="minorEastAsia" w:cs="Arial"/>
                      <w:color w:val="0D0D0D" w:themeColor="text1" w:themeTint="F2"/>
                      <w:sz w:val="18"/>
                      <w:szCs w:val="18"/>
                    </w:rPr>
                  </w:pPr>
                  <w:r w:rsidRPr="00AC355E">
                    <w:rPr>
                      <w:rFonts w:asciiTheme="minorEastAsia" w:eastAsiaTheme="minorEastAsia" w:hAnsiTheme="minorEastAsia" w:cs="Arial" w:hint="eastAsia"/>
                      <w:color w:val="0D0D0D" w:themeColor="text1" w:themeTint="F2"/>
                      <w:sz w:val="18"/>
                      <w:szCs w:val="18"/>
                    </w:rPr>
                    <w:t>来自公司各基层车间单位的5名职工代表提出关于民主管理、劳动保护、安全保障、经营销售、和谐建设等方面的问题，公司领导班子成员一一给予解答。</w:t>
                  </w:r>
                </w:p>
                <w:p w:rsidR="008C625F" w:rsidRPr="00AC355E" w:rsidRDefault="008C625F" w:rsidP="008C625F">
                  <w:pPr>
                    <w:spacing w:line="280" w:lineRule="exact"/>
                    <w:ind w:firstLineChars="200" w:firstLine="360"/>
                    <w:jc w:val="left"/>
                    <w:rPr>
                      <w:rFonts w:asciiTheme="minorEastAsia" w:eastAsiaTheme="minorEastAsia" w:hAnsiTheme="minorEastAsia" w:cs="Arial"/>
                      <w:color w:val="0D0D0D" w:themeColor="text1" w:themeTint="F2"/>
                      <w:sz w:val="18"/>
                      <w:szCs w:val="18"/>
                    </w:rPr>
                  </w:pPr>
                  <w:r w:rsidRPr="00AC355E">
                    <w:rPr>
                      <w:rFonts w:asciiTheme="minorEastAsia" w:eastAsiaTheme="minorEastAsia" w:hAnsiTheme="minorEastAsia" w:cs="Arial" w:hint="eastAsia"/>
                      <w:color w:val="0D0D0D" w:themeColor="text1" w:themeTint="F2"/>
                      <w:sz w:val="18"/>
                      <w:szCs w:val="18"/>
                    </w:rPr>
                    <w:t>会上，公司党委书记、董事长、总经理田磊向与会代表通报了一季度以来公司生产经营情况，对公司取得“首季开门红”表示肯定，对公司上下为完成目标任务所作的贡献表示感谢。田磊要求：希望职工代表能够继续履职尽责，做示范、带好头，在构建和谐劳动关系、促进公司健康发展等方面积极发挥桥梁纽带作用，和广大干群一道，为全面完成公司各项目标任务继续踔厉奋发、守正创新，担当作为、勇毅前行。（金宣）</w:t>
                  </w:r>
                </w:p>
                <w:p w:rsidR="00382816" w:rsidRPr="0031040A" w:rsidRDefault="00382816" w:rsidP="00AE2E7C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b/>
          <w:i/>
          <w:noProof/>
        </w:rPr>
        <w:pict>
          <v:shape id="_x0000_s1661" type="#_x0000_t202" style="position:absolute;left:0;text-align:left;margin-left:-6.75pt;margin-top:353.7pt;width:262.9pt;height:186.65pt;z-index:252065280" stroked="f" strokecolor="blue" strokeweight=".25pt">
            <v:fill r:id="rId11" o:title="裁剪7" recolor="t" type="frame"/>
            <v:stroke dashstyle="longDashDot"/>
            <v:shadow type="perspective" color="#974706" opacity=".5" offset="1pt" offset2="-1pt"/>
            <v:textbox style="mso-next-textbox:#_x0000_s1661">
              <w:txbxContent>
                <w:p w:rsidR="00BE109D" w:rsidRPr="00D43E66" w:rsidRDefault="00BE109D" w:rsidP="00BE109D">
                  <w:pPr>
                    <w:spacing w:line="280" w:lineRule="exact"/>
                    <w:rPr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03" type="#_x0000_t202" style="position:absolute;left:0;text-align:left;margin-left:-6.1pt;margin-top:169.9pt;width:262.9pt;height:180.7pt;z-index:251734528" stroked="f" strokecolor="blue" strokeweight=".5pt">
            <v:fill r:id="rId12" o:title="裁剪4" recolor="t" type="frame"/>
            <v:stroke dashstyle="dash"/>
            <v:shadow type="perspective" color="#974706" opacity=".5" offset="1pt" offset2="-1pt"/>
            <v:textbox style="mso-next-textbox:#_x0000_s1203">
              <w:txbxContent>
                <w:p w:rsidR="00BA039A" w:rsidRPr="00DC71DD" w:rsidRDefault="00BA039A" w:rsidP="00DC71DD"/>
              </w:txbxContent>
            </v:textbox>
          </v:shape>
        </w:pict>
      </w:r>
      <w:r>
        <w:rPr>
          <w:b/>
          <w:noProof/>
        </w:rPr>
        <w:pict>
          <v:shape id="_x0000_s1449" type="#_x0000_t202" style="position:absolute;left:0;text-align:left;margin-left:-417.25pt;margin-top:169.9pt;width:407.4pt;height:242.1pt;z-index:251922944" stroked="f" strokecolor="blue" strokeweight=".5pt">
            <v:fill r:id="rId13" o:title="裁剪1" recolor="t" type="frame"/>
            <v:stroke dashstyle="dash"/>
            <v:shadow type="perspective" color="#974706" opacity=".5" offset="1pt" offset2="-1pt"/>
            <v:textbox style="mso-next-textbox:#_x0000_s1449">
              <w:txbxContent>
                <w:p w:rsidR="00DE12C4" w:rsidRPr="00CC5966" w:rsidRDefault="00DE12C4" w:rsidP="00CC5966"/>
              </w:txbxContent>
            </v:textbox>
          </v:shape>
        </w:pict>
      </w:r>
      <w:r>
        <w:rPr>
          <w:b/>
          <w:noProof/>
        </w:rPr>
        <w:pict>
          <v:shape id="_x0000_s1043" type="#_x0000_t202" style="position:absolute;left:0;text-align:left;margin-left:-417.05pt;margin-top:119.05pt;width:673.2pt;height:50.4pt;z-index:251647488" fillcolor="#c6d9f1 [671]" stroked="f" strokecolor="#00b0f0">
            <v:fill recolor="t"/>
            <v:stroke dashstyle="dashDot"/>
            <v:textbox style="mso-next-textbox:#_x0000_s1043" inset=",1.3mm">
              <w:txbxContent>
                <w:p w:rsidR="00DE12C4" w:rsidRPr="00E93FE2" w:rsidRDefault="008C625F" w:rsidP="00E93FE2">
                  <w:pPr>
                    <w:spacing w:line="800" w:lineRule="exact"/>
                    <w:rPr>
                      <w:rFonts w:ascii="方正大黑简体" w:eastAsia="方正大黑简体" w:hAnsiTheme="majorEastAsia" w:cs="Arial"/>
                      <w:b/>
                      <w:bCs/>
                      <w:kern w:val="36"/>
                      <w:sz w:val="60"/>
                      <w:szCs w:val="60"/>
                    </w:rPr>
                  </w:pPr>
                  <w:r w:rsidRPr="009167B2">
                    <w:rPr>
                      <w:rFonts w:ascii="方正大黑简体" w:eastAsia="方正大黑简体" w:hAnsiTheme="majorEastAsia" w:cs="Arial" w:hint="eastAsia"/>
                      <w:b/>
                      <w:bCs/>
                      <w:spacing w:val="3"/>
                      <w:w w:val="85"/>
                      <w:kern w:val="0"/>
                      <w:sz w:val="60"/>
                      <w:szCs w:val="60"/>
                      <w:fitText w:val="13156" w:id="-1005424896"/>
                    </w:rPr>
                    <w:t>我公司召开“解放思想 实干担当实践月”职工代表座谈</w:t>
                  </w:r>
                  <w:r w:rsidRPr="009167B2">
                    <w:rPr>
                      <w:rFonts w:ascii="方正大黑简体" w:eastAsia="方正大黑简体" w:hAnsiTheme="majorEastAsia" w:cs="Arial" w:hint="eastAsia"/>
                      <w:b/>
                      <w:bCs/>
                      <w:spacing w:val="18"/>
                      <w:w w:val="85"/>
                      <w:kern w:val="0"/>
                      <w:sz w:val="60"/>
                      <w:szCs w:val="60"/>
                      <w:fitText w:val="13156" w:id="-1005424896"/>
                    </w:rPr>
                    <w:t>会</w:t>
                  </w:r>
                </w:p>
              </w:txbxContent>
            </v:textbox>
            <w10:wrap anchorx="page" anchory="page"/>
          </v:shape>
        </w:pict>
      </w:r>
      <w:r>
        <w:rPr>
          <w:b/>
          <w:noProof/>
        </w:rPr>
        <w:pict>
          <v:line id="直接连接符 8" o:spid="_x0000_s1044" style="position:absolute;left:0;text-align:left;flip:y;z-index:251645440;visibility:visible;mso-wrap-distance-top:-3e-5mm;mso-wrap-distance-bottom:-3e-5mm" from="-416.9pt,115.5pt" to="256.8pt,115.5pt" strokeweight="2.5pt"/>
        </w:pict>
      </w:r>
      <w:r>
        <w:rPr>
          <w:b/>
          <w:noProof/>
        </w:rPr>
        <w:pict>
          <v:group id="组合 45" o:spid="_x0000_s1045" style="position:absolute;left:0;text-align:left;margin-left:-416.1pt;margin-top:968.35pt;width:678.6pt;height:51.4pt;z-index:251641344" coordsize="86091,2934">
            <v:line id="直接连接符 34" o:spid="_x0000_s1046" style="position:absolute;flip:y;visibility:visible" from="0,0" to="85369,139" o:connectortype="straight" strokeweight="2.5pt"/>
            <v:shape id="文本框 44" o:spid="_x0000_s1047" type="#_x0000_t202" style="position:absolute;left:79708;top:345;width:6383;height:2589;visibility:visible" filled="f" stroked="f" strokeweight=".5pt">
              <v:textbox style="mso-next-textbox:#文本框 44">
                <w:txbxContent>
                  <w:p w:rsidR="00F22EE3" w:rsidRDefault="00F22EE3" w:rsidP="00CE4E05">
                    <w:pPr>
                      <w:rPr>
                        <w:rFonts w:ascii="楷体_GB2312" w:eastAsia="楷体_GB2312"/>
                        <w:b/>
                      </w:rPr>
                    </w:pPr>
                    <w:r w:rsidRPr="005D04FE">
                      <w:rPr>
                        <w:rFonts w:ascii="楷体_GB2312" w:eastAsia="楷体_GB2312" w:hint="eastAsia"/>
                        <w:b/>
                      </w:rPr>
                      <w:t>第一版</w:t>
                    </w:r>
                  </w:p>
                  <w:p w:rsidR="00F22EE3" w:rsidRDefault="00F22EE3" w:rsidP="00CE4E05">
                    <w:pPr>
                      <w:rPr>
                        <w:rFonts w:ascii="楷体_GB2312" w:eastAsia="楷体_GB2312"/>
                        <w:b/>
                      </w:rPr>
                    </w:pPr>
                  </w:p>
                  <w:p w:rsidR="00F22EE3" w:rsidRPr="005D04FE" w:rsidRDefault="00F22EE3" w:rsidP="00CE4E05">
                    <w:pPr>
                      <w:rPr>
                        <w:rFonts w:ascii="楷体_GB2312" w:eastAsia="楷体_GB2312"/>
                        <w:b/>
                      </w:rPr>
                    </w:pPr>
                  </w:p>
                </w:txbxContent>
              </v:textbox>
            </v:shape>
          </v:group>
        </w:pict>
      </w:r>
      <w:r>
        <w:rPr>
          <w:b/>
          <w:noProof/>
        </w:rPr>
        <w:pict>
          <v:shape id="文本框 5" o:spid="_x0000_s1029" type="#_x0000_t202" style="position:absolute;left:0;text-align:left;margin-left:-414.4pt;margin-top:65.25pt;width:404.55pt;height:34.5pt;z-index:251643392;visibility:visible" filled="f" stroked="f" strokeweight=".5pt">
            <v:path arrowok="t"/>
            <v:textbox style="mso-next-textbox:#文本框 5">
              <w:txbxContent>
                <w:p w:rsidR="00F22EE3" w:rsidRDefault="00F22EE3" w:rsidP="00CE4E05">
                  <w:r w:rsidRPr="00934AEE">
                    <w:rPr>
                      <w:b/>
                      <w:sz w:val="28"/>
                      <w:szCs w:val="28"/>
                    </w:rPr>
                    <w:t>[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>内部资料</w:t>
                  </w:r>
                  <w:r w:rsidRPr="00934AEE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>免费交流</w:t>
                  </w:r>
                  <w:r w:rsidRPr="00934AEE">
                    <w:rPr>
                      <w:b/>
                      <w:sz w:val="28"/>
                      <w:szCs w:val="28"/>
                    </w:rPr>
                    <w:t>]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江苏金桥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>制盐有限公司</w:t>
                  </w:r>
                  <w:r w:rsidR="00CC63D6">
                    <w:rPr>
                      <w:rFonts w:hint="eastAsia"/>
                      <w:b/>
                      <w:sz w:val="28"/>
                      <w:szCs w:val="28"/>
                    </w:rPr>
                    <w:t>党建人资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>部</w:t>
                  </w:r>
                  <w:r w:rsidRPr="00934AEE">
                    <w:rPr>
                      <w:b/>
                      <w:sz w:val="28"/>
                      <w:szCs w:val="28"/>
                    </w:rPr>
                    <w:t xml:space="preserve">  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>主办</w:t>
                  </w:r>
                </w:p>
              </w:txbxContent>
            </v:textbox>
          </v:shape>
        </w:pict>
      </w:r>
      <w:r w:rsidR="00F22EE3" w:rsidRPr="00992D28">
        <w:rPr>
          <w:b/>
          <w:i/>
        </w:rPr>
        <w:br w:type="page"/>
      </w:r>
    </w:p>
    <w:p w:rsidR="00F22EE3" w:rsidRDefault="00103C74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lastRenderedPageBreak/>
        <w:pict>
          <v:shape id="_x0000_s1726" type="#_x0000_t202" style="position:absolute;margin-left:618.5pt;margin-top:-.6pt;width:54.15pt;height:468.9pt;z-index:252104192" fillcolor="#eaf1dd [662]" stroked="f">
            <v:textbox style="layout-flow:vertical-ideographic">
              <w:txbxContent>
                <w:p w:rsidR="007667C9" w:rsidRPr="00F8005E" w:rsidRDefault="007667C9" w:rsidP="00F8005E">
                  <w:pPr>
                    <w:spacing w:line="800" w:lineRule="exact"/>
                    <w:jc w:val="center"/>
                    <w:rPr>
                      <w:rFonts w:ascii="方正魏碑简体" w:eastAsia="方正魏碑简体"/>
                      <w:sz w:val="37"/>
                      <w:szCs w:val="21"/>
                    </w:rPr>
                  </w:pPr>
                  <w:r w:rsidRPr="00F8005E">
                    <w:rPr>
                      <w:rFonts w:ascii="方正魏碑简体" w:eastAsia="方正魏碑简体" w:hAnsi="宋体" w:hint="eastAsia"/>
                      <w:b/>
                      <w:spacing w:val="6"/>
                      <w:kern w:val="0"/>
                      <w:sz w:val="60"/>
                      <w:szCs w:val="44"/>
                      <w:fitText w:val="9030" w:id="-1005425664"/>
                    </w:rPr>
                    <w:t>我公司“四个体系”保障本质安</w:t>
                  </w:r>
                  <w:r w:rsidRPr="00F8005E">
                    <w:rPr>
                      <w:rFonts w:ascii="方正魏碑简体" w:eastAsia="方正魏碑简体" w:hAnsi="宋体" w:hint="eastAsia"/>
                      <w:b/>
                      <w:spacing w:val="1"/>
                      <w:kern w:val="0"/>
                      <w:sz w:val="60"/>
                      <w:szCs w:val="44"/>
                      <w:fitText w:val="9030" w:id="-1005425664"/>
                    </w:rPr>
                    <w:t>全</w:t>
                  </w:r>
                </w:p>
                <w:p w:rsidR="007667C9" w:rsidRPr="00DF1894" w:rsidRDefault="007667C9" w:rsidP="007667C9">
                  <w:pPr>
                    <w:spacing w:line="760" w:lineRule="exact"/>
                    <w:jc w:val="center"/>
                    <w:rPr>
                      <w:rFonts w:ascii="方正康体简体" w:eastAsia="方正康体简体"/>
                      <w:sz w:val="60"/>
                      <w:szCs w:val="60"/>
                    </w:rPr>
                  </w:pPr>
                </w:p>
              </w:txbxContent>
            </v:textbox>
          </v:shape>
        </w:pict>
      </w:r>
      <w:r>
        <w:rPr>
          <w:i/>
          <w:noProof/>
        </w:rPr>
        <w:pict>
          <v:shape id="_x0000_s1716" type="#_x0000_t202" style="position:absolute;margin-left:374pt;margin-top:-5.4pt;width:247.1pt;height:472.45pt;z-index:252098048" filled="f" stroked="f" strokecolor="blue">
            <v:textbox style="mso-next-textbox:#_x0000_s1716">
              <w:txbxContent>
                <w:p w:rsidR="007667C9" w:rsidRDefault="007667C9" w:rsidP="007667C9">
                  <w:pPr>
                    <w:widowControl/>
                    <w:shd w:val="clear" w:color="auto" w:fill="FFFFFF"/>
                    <w:spacing w:line="280" w:lineRule="exact"/>
                    <w:ind w:firstLineChars="200" w:firstLine="360"/>
                    <w:jc w:val="left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ascii="宋体" w:hAnsi="宋体" w:hint="eastAsia"/>
                      <w:sz w:val="18"/>
                      <w:szCs w:val="18"/>
                    </w:rPr>
                    <w:t xml:space="preserve">今年以来，我公司牢固树立安全发展理念，强化安全红线意识，深化安全体系建设，确保公司安全生产形势持续稳定向好。 </w:t>
                  </w:r>
                </w:p>
                <w:p w:rsidR="007667C9" w:rsidRDefault="007667C9" w:rsidP="007667C9">
                  <w:pPr>
                    <w:widowControl/>
                    <w:shd w:val="clear" w:color="auto" w:fill="FFFFFF"/>
                    <w:spacing w:line="280" w:lineRule="exact"/>
                    <w:ind w:firstLineChars="200" w:firstLine="361"/>
                    <w:jc w:val="left"/>
                    <w:rPr>
                      <w:rFonts w:ascii="宋体" w:hAnsi="宋体"/>
                      <w:b/>
                      <w:sz w:val="18"/>
                      <w:szCs w:val="18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8"/>
                    </w:rPr>
                    <w:t>深化安全责任体系建设。</w:t>
                  </w:r>
                  <w:r>
                    <w:rPr>
                      <w:rFonts w:ascii="宋体" w:hAnsi="宋体" w:hint="eastAsia"/>
                      <w:sz w:val="18"/>
                      <w:szCs w:val="18"/>
                    </w:rPr>
                    <w:t>建立“三管三必须”责任体系，做到领导班子清单化落实安全管理责任。坚持“一岗双责”，将安全生产方针政策和法律法规纳入党委理论学习，把安全生产纳入党委议事日程并专题研究安全生产事项。实施全员安全生产责任制，完善安全生产责任制制度、签订安全生产责任书、细化安全职责，形成安全管理工作齐抓共管的新格局。</w:t>
                  </w:r>
                </w:p>
                <w:p w:rsidR="007667C9" w:rsidRDefault="007667C9" w:rsidP="007667C9">
                  <w:pPr>
                    <w:widowControl/>
                    <w:shd w:val="clear" w:color="auto" w:fill="FFFFFF"/>
                    <w:spacing w:line="280" w:lineRule="exact"/>
                    <w:ind w:firstLineChars="200" w:firstLine="361"/>
                    <w:jc w:val="left"/>
                    <w:rPr>
                      <w:rFonts w:ascii="宋体" w:hAnsi="宋体"/>
                      <w:b/>
                      <w:sz w:val="18"/>
                      <w:szCs w:val="18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8"/>
                    </w:rPr>
                    <w:t>深化安全培训体系建设。</w:t>
                  </w:r>
                  <w:r>
                    <w:rPr>
                      <w:rFonts w:ascii="宋体" w:hAnsi="宋体" w:hint="eastAsia"/>
                      <w:sz w:val="18"/>
                      <w:szCs w:val="18"/>
                    </w:rPr>
                    <w:t>加强安全生产宣传教育，充分发挥安全宣传标语、展板、安全视频的宣传引导作用，提高全员安全意识。强化岗位安全培训，加强安全管理制度、安全操作规程、应急知识、职业健康等培训，提高全员安全能力。固化先培训、后上岗制度执行，做到特种人员、安全管理人员100%持证上岗。定期组织应急救援演练，不断提高全员安全保障实战能力。</w:t>
                  </w:r>
                </w:p>
                <w:p w:rsidR="007667C9" w:rsidRDefault="007667C9" w:rsidP="007667C9">
                  <w:pPr>
                    <w:widowControl/>
                    <w:shd w:val="clear" w:color="auto" w:fill="FFFFFF"/>
                    <w:spacing w:line="280" w:lineRule="exact"/>
                    <w:ind w:firstLineChars="200" w:firstLine="361"/>
                    <w:jc w:val="left"/>
                    <w:rPr>
                      <w:rFonts w:ascii="宋体" w:hAnsi="宋体"/>
                      <w:b/>
                      <w:sz w:val="18"/>
                      <w:szCs w:val="18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8"/>
                    </w:rPr>
                    <w:t>深化安全防控体系建设。</w:t>
                  </w:r>
                  <w:r>
                    <w:rPr>
                      <w:rFonts w:ascii="宋体" w:hAnsi="宋体" w:hint="eastAsia"/>
                      <w:sz w:val="18"/>
                      <w:szCs w:val="18"/>
                    </w:rPr>
                    <w:t>巩固五位一体监管平台和双重预防机制建设成果，加快推进公司安全监管信息化建设。具体化落实“五必须五到位”，全面提升公司安全管理效能。深入开展安全隐患排查整治，实现隐患排查、治理、销账等全过程记录和动态清零管理。实施精准防控，加强对隐患问题的统计、梳理、分析研判，有针对性地开展隐患整改工作。施行作业票制度，落实作业现场监督防护制度。</w:t>
                  </w:r>
                </w:p>
                <w:p w:rsidR="007667C9" w:rsidRDefault="007667C9" w:rsidP="007667C9">
                  <w:pPr>
                    <w:widowControl/>
                    <w:shd w:val="clear" w:color="auto" w:fill="FFFFFF"/>
                    <w:spacing w:line="280" w:lineRule="exact"/>
                    <w:ind w:firstLineChars="200" w:firstLine="361"/>
                    <w:jc w:val="left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8"/>
                    </w:rPr>
                    <w:t>深化安全保障体系建设。</w:t>
                  </w:r>
                  <w:r>
                    <w:rPr>
                      <w:rFonts w:ascii="宋体" w:hAnsi="宋体" w:cs="仿宋_GB2312" w:hint="eastAsia"/>
                      <w:sz w:val="18"/>
                      <w:szCs w:val="18"/>
                    </w:rPr>
                    <w:t>推进安全生产标准化建设、消防达标企业创建和安全示范企业创建。</w:t>
                  </w:r>
                  <w:r>
                    <w:rPr>
                      <w:rFonts w:ascii="宋体" w:hAnsi="宋体" w:hint="eastAsia"/>
                      <w:sz w:val="18"/>
                      <w:szCs w:val="18"/>
                    </w:rPr>
                    <w:t>深化安全合格班组创建，发挥公司“青年安全生产示范岗”的示范引领作用，夯实基层安全管理基础。足额提取安全生产费用，建立安全费用提取和使用台账，确保安全生产费用专款专用。着力提升应急管理能力建设，进一步健全应急物资储备体系，严格执行值班值守制度。细化安全生产考核奖惩制度，量化考核细则、实施动态考核、强化考核效果运用，充分发挥安全生产考核激励作用。（张飞、陆新好）</w:t>
                  </w:r>
                </w:p>
                <w:p w:rsidR="008C69BA" w:rsidRDefault="008C69BA" w:rsidP="007667C9">
                  <w:pPr>
                    <w:spacing w:line="280" w:lineRule="exact"/>
                  </w:pPr>
                </w:p>
              </w:txbxContent>
            </v:textbox>
          </v:shape>
        </w:pict>
      </w:r>
      <w:r>
        <w:rPr>
          <w:i/>
          <w:noProof/>
        </w:rPr>
        <w:pict>
          <v:shape id="_x0000_s1512" type="#_x0000_t202" style="position:absolute;margin-left:-1.45pt;margin-top:-1.25pt;width:374.55pt;height:42.35pt;z-index:251974144" fillcolor="#eeece1 [3214]" stroked="f" strokecolor="#c6d9f1 [671]" strokeweight=".25pt">
            <v:fill color2="#eeece1 [3214]" recolor="t" rotate="t"/>
            <v:stroke dashstyle="longDashDot"/>
            <v:shadow type="perspective" color="#974706" opacity=".5" offset="1pt" offset2="-1pt"/>
            <v:textbox style="mso-next-textbox:#_x0000_s1512">
              <w:txbxContent>
                <w:p w:rsidR="006143CE" w:rsidRPr="00F8005E" w:rsidRDefault="006143CE" w:rsidP="009167B2">
                  <w:pPr>
                    <w:spacing w:line="760" w:lineRule="exact"/>
                    <w:jc w:val="center"/>
                    <w:rPr>
                      <w:rFonts w:ascii="方正隶书简体" w:eastAsia="方正隶书简体" w:hAnsiTheme="majorEastAsia"/>
                      <w:b/>
                      <w:sz w:val="64"/>
                      <w:szCs w:val="64"/>
                    </w:rPr>
                  </w:pPr>
                  <w:r w:rsidRPr="009167B2">
                    <w:rPr>
                      <w:rFonts w:ascii="方正隶书简体" w:eastAsia="方正隶书简体" w:hAnsiTheme="majorEastAsia" w:hint="eastAsia"/>
                      <w:b/>
                      <w:spacing w:val="4"/>
                      <w:w w:val="90"/>
                      <w:kern w:val="0"/>
                      <w:sz w:val="64"/>
                      <w:szCs w:val="64"/>
                      <w:fitText w:val="6984" w:id="-1005426174"/>
                    </w:rPr>
                    <w:t>我公司党委谋篇布局再起</w:t>
                  </w:r>
                  <w:r w:rsidRPr="009167B2">
                    <w:rPr>
                      <w:rFonts w:ascii="方正隶书简体" w:eastAsia="方正隶书简体" w:hAnsiTheme="majorEastAsia" w:hint="eastAsia"/>
                      <w:b/>
                      <w:spacing w:val="-16"/>
                      <w:w w:val="90"/>
                      <w:kern w:val="0"/>
                      <w:sz w:val="64"/>
                      <w:szCs w:val="64"/>
                      <w:fitText w:val="6984" w:id="-1005426174"/>
                    </w:rPr>
                    <w:t>航</w:t>
                  </w:r>
                </w:p>
                <w:p w:rsidR="005E2B5C" w:rsidRPr="00D43E66" w:rsidRDefault="005E2B5C" w:rsidP="00D43E66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561.95pt;margin-top:-48.6pt;width:109.5pt;height:29.85pt;z-index:251657728;visibility:visible" filled="f" stroked="f">
            <v:textbox style="mso-next-textbox:#_x0000_s1051">
              <w:txbxContent>
                <w:p w:rsidR="00F22EE3" w:rsidRPr="000B23BF" w:rsidRDefault="00F22EE3" w:rsidP="000A1793">
                  <w:pPr>
                    <w:rPr>
                      <w:rFonts w:ascii="方正行楷简体" w:eastAsia="方正行楷简体"/>
                    </w:rPr>
                  </w:pPr>
                  <w:r w:rsidRPr="000B23BF">
                    <w:rPr>
                      <w:rFonts w:ascii="方正行楷简体" w:eastAsia="方正行楷简体"/>
                    </w:rPr>
                    <w:t>20</w:t>
                  </w:r>
                  <w:r>
                    <w:rPr>
                      <w:rFonts w:ascii="方正行楷简体" w:eastAsia="方正行楷简体"/>
                    </w:rPr>
                    <w:t>2</w:t>
                  </w:r>
                  <w:r w:rsidR="006F61E1">
                    <w:rPr>
                      <w:rFonts w:ascii="方正行楷简体" w:eastAsia="方正行楷简体"/>
                    </w:rPr>
                    <w:t>4</w:t>
                  </w:r>
                  <w:r w:rsidRPr="000B23BF">
                    <w:rPr>
                      <w:rFonts w:ascii="方正行楷简体" w:eastAsia="方正行楷简体" w:hint="eastAsia"/>
                    </w:rPr>
                    <w:t>年</w:t>
                  </w:r>
                  <w:r w:rsidR="006F61E1">
                    <w:rPr>
                      <w:rFonts w:ascii="方正行楷简体" w:eastAsia="方正行楷简体"/>
                    </w:rPr>
                    <w:t>0</w:t>
                  </w:r>
                  <w:r w:rsidR="0015322A">
                    <w:rPr>
                      <w:rFonts w:ascii="方正行楷简体" w:eastAsia="方正行楷简体"/>
                    </w:rPr>
                    <w:t>4</w:t>
                  </w:r>
                  <w:r w:rsidRPr="000B23BF">
                    <w:rPr>
                      <w:rFonts w:ascii="方正行楷简体" w:eastAsia="方正行楷简体" w:hint="eastAsia"/>
                    </w:rPr>
                    <w:t>月</w:t>
                  </w:r>
                  <w:r w:rsidR="0015322A">
                    <w:rPr>
                      <w:rFonts w:ascii="方正行楷简体" w:eastAsia="方正行楷简体" w:hint="eastAsia"/>
                    </w:rPr>
                    <w:t>0</w:t>
                  </w:r>
                  <w:r w:rsidR="002F2AE0">
                    <w:rPr>
                      <w:rFonts w:ascii="方正行楷简体" w:eastAsia="方正行楷简体"/>
                    </w:rPr>
                    <w:t>2</w:t>
                  </w:r>
                  <w:r w:rsidRPr="000B23BF">
                    <w:rPr>
                      <w:rFonts w:ascii="方正行楷简体" w:eastAsia="方正行楷简体" w:hint="eastAsia"/>
                    </w:rPr>
                    <w:t>日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-1.45pt;margin-top:-48.6pt;width:80.5pt;height:29.85pt;z-index:251656704;visibility:visible" filled="f" stroked="f">
            <v:textbox style="mso-next-textbox:#_x0000_s1052">
              <w:txbxContent>
                <w:p w:rsidR="00F22EE3" w:rsidRPr="003A2D24" w:rsidRDefault="00F22EE3" w:rsidP="000A1793">
                  <w:pPr>
                    <w:rPr>
                      <w:rFonts w:ascii="方正行楷简体" w:eastAsia="方正行楷简体"/>
                      <w:sz w:val="24"/>
                    </w:rPr>
                  </w:pPr>
                  <w:r>
                    <w:rPr>
                      <w:rFonts w:ascii="方正行楷简体" w:eastAsia="方正行楷简体" w:hint="eastAsia"/>
                      <w:sz w:val="24"/>
                    </w:rPr>
                    <w:t>金桥</w:t>
                  </w:r>
                  <w:r w:rsidRPr="003A2D24">
                    <w:rPr>
                      <w:rFonts w:ascii="方正行楷简体" w:eastAsia="方正行楷简体" w:hint="eastAsia"/>
                      <w:sz w:val="24"/>
                    </w:rPr>
                    <w:t>简报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53" style="position:absolute;z-index:251655680;visibility:visible;mso-wrap-distance-top:-6e-5mm;mso-wrap-distance-bottom:-6e-5mm" from="-.25pt,-18.75pt" to="672.25pt,-18.75pt" strokecolor="windowText" strokeweight="2.5pt">
            <o:lock v:ext="edit" shapetype="f"/>
          </v:line>
        </w:pict>
      </w:r>
    </w:p>
    <w:p w:rsidR="00F22EE3" w:rsidRDefault="00F22EE3" w:rsidP="00A637B6">
      <w:pPr>
        <w:widowControl/>
        <w:tabs>
          <w:tab w:val="left" w:pos="3969"/>
        </w:tabs>
        <w:jc w:val="left"/>
        <w:rPr>
          <w:i/>
        </w:rPr>
      </w:pPr>
    </w:p>
    <w:p w:rsidR="00F22EE3" w:rsidRDefault="00103C74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shape id="_x0000_s1714" type="#_x0000_t202" style="position:absolute;margin-left:-1.45pt;margin-top:9.9pt;width:374.55pt;height:321.6pt;z-index:252096000" filled="f" stroked="f" strokecolor="blue">
            <v:fill recolor="t" type="frame"/>
            <v:textbox>
              <w:txbxContent>
                <w:p w:rsidR="006143CE" w:rsidRPr="005D1233" w:rsidRDefault="006143CE" w:rsidP="006143CE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5D1233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2024年，我公司党委贯彻集团全面从严治党会议精神，把握新时代党建工作新要求，落实改革创新任务，努力开创党建工作新局面。</w:t>
                  </w:r>
                </w:p>
                <w:p w:rsidR="006143CE" w:rsidRPr="005D1233" w:rsidRDefault="006143CE" w:rsidP="006143CE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5D1233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开展党建品牌创建。念好“优”字诀。开展“立足新起点 奋进新征程”党内主题实践活动，实施以优秀员工、优质产品、优化升级为核心的“三优”行动，匹配公司软硬件全面升级后的实际需求。念好“领”字诀。出台《“五好班子”创建方案》，开展“支部书记项目”活动，实施“党员示范岗”创建，发挥头雁效应。念好“融”字诀。打造“三组联建”“融”字品牌，党小组侧重意识形态和党建引领方向，工会小组侧重发挥纽带作用，生产班组立足安全生产和民生诉求等，积极构建和谐劳动关系。</w:t>
                  </w:r>
                </w:p>
                <w:p w:rsidR="006143CE" w:rsidRPr="005D1233" w:rsidRDefault="006143CE" w:rsidP="006143CE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5D1233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打造金桥实干文化。开展“金桥劳模”选树、宣讲等活动，学习先进典型踏实肯干精神。开展职工“五小”创新、合理化建议等各类“创新创优”活动，鼓励全体职工参与技术革新、技术改造等工作。开展“与雷锋同行”等社区志愿服</w:t>
                  </w:r>
                  <w:bookmarkStart w:id="0" w:name="_GoBack"/>
                  <w:bookmarkEnd w:id="0"/>
                  <w:r w:rsidRPr="005D1233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务活动，履行社会责任。开展“义务劳动日”等公司内部义务奉献活动，完成各类突击任务。</w:t>
                  </w:r>
                </w:p>
                <w:p w:rsidR="006143CE" w:rsidRPr="005D1233" w:rsidRDefault="006143CE" w:rsidP="006143CE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5D1233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加强</w:t>
                  </w:r>
                  <w:r w:rsidRPr="005D1233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宣传教育力度</w:t>
                  </w:r>
                  <w:r w:rsidRPr="005D1233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。完善宣传报道考核激励制度，出台年度宣传报道工作实施方案。开展“学写作”活动，通过范例讲解、技巧经验分享等举措，提升宣传报道队伍素养。开展“岗位建功、圆梦金桥”演讲比赛，让优秀党员的先进事迹广为人知。用好“金桥大讲堂”，通过外聘专家讲形势、讲发展，拓宽眼界视野；用好“支部书记大学堂”，强化交流学习；用好“网络大课堂”，突破教育培训空间限制。</w:t>
                  </w:r>
                </w:p>
                <w:p w:rsidR="006143CE" w:rsidRPr="005D1233" w:rsidRDefault="006143CE" w:rsidP="006143CE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5D1233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强化选人用人育人。实施管理人员竞争上岗、健全完善工资分配激励机制，拿工作说话、用实绩衡量，提升管理人员的主观能力。实施“三航”人才培养方案和职级评定制度，满足职工成长、成才诉求。开展“师徒结对”活动，实行“一对一”的导师制教学，发挥导师“传、帮、带”作用。通过开展各种形式的生产劳动竞赛和岗位技能比武活动，激励掌握过硬本领、激发岗位建功热情。（金宣）</w:t>
                  </w:r>
                </w:p>
                <w:p w:rsidR="00826EBD" w:rsidRDefault="00826EBD" w:rsidP="00826EBD"/>
              </w:txbxContent>
            </v:textbox>
          </v:shape>
        </w:pict>
      </w:r>
    </w:p>
    <w:p w:rsidR="00F22EE3" w:rsidRDefault="00F22EE3" w:rsidP="00A637B6">
      <w:pPr>
        <w:widowControl/>
        <w:tabs>
          <w:tab w:val="left" w:pos="3969"/>
        </w:tabs>
        <w:jc w:val="left"/>
        <w:rPr>
          <w:i/>
        </w:rPr>
      </w:pPr>
    </w:p>
    <w:p w:rsidR="00F22EE3" w:rsidRDefault="00F22EE3" w:rsidP="00A637B6">
      <w:pPr>
        <w:widowControl/>
        <w:tabs>
          <w:tab w:val="left" w:pos="3969"/>
        </w:tabs>
        <w:jc w:val="left"/>
        <w:rPr>
          <w:i/>
        </w:rPr>
      </w:pPr>
    </w:p>
    <w:p w:rsidR="00F22EE3" w:rsidRDefault="00F22EE3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103C74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shape id="_x0000_s1729" type="#_x0000_t202" style="position:absolute;margin-left:308pt;margin-top:9.3pt;width:70.35pt;height:127.4pt;z-index:252107264" stroked="f">
            <v:fill r:id="rId14" o:title="buwangchuxinlaojishimingwenhuaqiang_13133984" recolor="t" type="frame"/>
            <v:textbox style="mso-next-textbox:#_x0000_s1729">
              <w:txbxContent>
                <w:p w:rsidR="00272AB4" w:rsidRDefault="00272AB4"/>
              </w:txbxContent>
            </v:textbox>
          </v:shape>
        </w:pict>
      </w: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103C74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shape id="_x0000_s1713" type="#_x0000_t202" style="position:absolute;margin-left:-2.35pt;margin-top:1.7pt;width:314.4pt;height:50.05pt;z-index:252094976" fillcolor="#f2dbdb [661]" stroked="f">
            <v:textbox>
              <w:txbxContent>
                <w:p w:rsidR="00324E94" w:rsidRPr="00A26599" w:rsidRDefault="00324E94" w:rsidP="00A26599">
                  <w:pPr>
                    <w:spacing w:line="800" w:lineRule="exact"/>
                    <w:jc w:val="center"/>
                    <w:rPr>
                      <w:rFonts w:ascii="方正琥珀简体" w:eastAsia="方正琥珀简体"/>
                      <w:b/>
                      <w:spacing w:val="3"/>
                      <w:w w:val="59"/>
                      <w:kern w:val="0"/>
                      <w:sz w:val="60"/>
                      <w:szCs w:val="60"/>
                    </w:rPr>
                  </w:pPr>
                  <w:r w:rsidRPr="00A26599">
                    <w:rPr>
                      <w:rFonts w:ascii="方正琥珀简体" w:eastAsia="方正琥珀简体" w:hint="eastAsia"/>
                      <w:b/>
                      <w:spacing w:val="1"/>
                      <w:w w:val="68"/>
                      <w:kern w:val="0"/>
                      <w:sz w:val="60"/>
                      <w:szCs w:val="60"/>
                      <w:fitText w:val="5758" w:id="-1005426176"/>
                    </w:rPr>
                    <w:t>我公司纪委织好“三网”促廉</w:t>
                  </w:r>
                  <w:r w:rsidRPr="00A26599">
                    <w:rPr>
                      <w:rFonts w:ascii="方正琥珀简体" w:eastAsia="方正琥珀简体" w:hint="eastAsia"/>
                      <w:b/>
                      <w:spacing w:val="-5"/>
                      <w:w w:val="68"/>
                      <w:kern w:val="0"/>
                      <w:sz w:val="60"/>
                      <w:szCs w:val="60"/>
                      <w:fitText w:val="5758" w:id="-1005426176"/>
                    </w:rPr>
                    <w:t>政</w:t>
                  </w:r>
                </w:p>
                <w:p w:rsidR="00826EBD" w:rsidRPr="00324E94" w:rsidRDefault="00826EBD" w:rsidP="00DA5B3B">
                  <w:pPr>
                    <w:jc w:val="center"/>
                    <w:rPr>
                      <w:rFonts w:ascii="方正大标宋简体" w:eastAsia="方正大标宋简体"/>
                      <w:b/>
                      <w:sz w:val="56"/>
                      <w:szCs w:val="60"/>
                    </w:rPr>
                  </w:pPr>
                </w:p>
              </w:txbxContent>
            </v:textbox>
          </v:shape>
        </w:pict>
      </w: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103C74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shape id="_x0000_s1718" type="#_x0000_t202" style="position:absolute;margin-left:-2.35pt;margin-top:6.15pt;width:312.35pt;height:279.35pt;z-index:252100096" filled="f" stroked="f" strokecolor="blue">
            <v:textbox style="mso-next-textbox:#_x0000_s1718">
              <w:txbxContent>
                <w:p w:rsidR="00324E94" w:rsidRPr="00892958" w:rsidRDefault="00324E94" w:rsidP="00324E94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892958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  <w:t>今年以来，</w:t>
                  </w:r>
                  <w:r w:rsidRPr="0089295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我公司纪委根据全面从严治党工作新形势，全力编织“责任”“教育”“防控”三张网，扎实推进党风廉政建设。</w:t>
                  </w:r>
                </w:p>
                <w:p w:rsidR="00324E94" w:rsidRPr="00892958" w:rsidRDefault="00324E94" w:rsidP="00324E94">
                  <w:pPr>
                    <w:spacing w:line="280" w:lineRule="exact"/>
                    <w:ind w:firstLineChars="200" w:firstLine="361"/>
                    <w:rPr>
                      <w:rFonts w:asciiTheme="minorEastAsia" w:eastAsiaTheme="minorEastAsia" w:hAnsiTheme="minor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</w:pPr>
                  <w:r w:rsidRPr="00892958">
                    <w:rPr>
                      <w:rFonts w:asciiTheme="minorEastAsia" w:eastAsiaTheme="minorEastAsia" w:hAnsiTheme="minorEastAsia" w:hint="eastAsia"/>
                      <w:b/>
                      <w:color w:val="0D0D0D" w:themeColor="text1" w:themeTint="F2"/>
                      <w:sz w:val="18"/>
                      <w:szCs w:val="18"/>
                    </w:rPr>
                    <w:t>织好廉政“责任网”。</w:t>
                  </w:r>
                  <w:r w:rsidRPr="00892958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  <w:t>落实“两个责任”，制定“两张清单”，切实担负起党风廉政建设的</w:t>
                  </w:r>
                  <w:hyperlink r:id="rId15" w:tgtFrame="_blank" w:history="1">
                    <w:r w:rsidRPr="00892958">
                      <w:rPr>
                        <w:rFonts w:asciiTheme="minorEastAsia" w:eastAsiaTheme="minorEastAsia" w:hAnsiTheme="minorEastAsia" w:hint="eastAsia"/>
                        <w:color w:val="0D0D0D" w:themeColor="text1" w:themeTint="F2"/>
                        <w:kern w:val="0"/>
                        <w:sz w:val="18"/>
                        <w:szCs w:val="18"/>
                        <w:lang w:val="zh-CN"/>
                      </w:rPr>
                      <w:t>主体责任</w:t>
                    </w:r>
                  </w:hyperlink>
                  <w:r w:rsidRPr="00892958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  <w:t>和监督责任。贯通运用“四种形态”，深化“第一种形态”的运用</w:t>
                  </w:r>
                  <w:r w:rsidRPr="00892958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sz w:val="18"/>
                      <w:szCs w:val="18"/>
                    </w:rPr>
                    <w:t>。</w:t>
                  </w:r>
                  <w:r w:rsidRPr="00892958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  <w:t>密切关注“四风”问题，锲而不舍落实“中央八项规定”精神，倒逼责任落实。</w:t>
                  </w:r>
                  <w:r w:rsidRPr="00892958">
                    <w:rPr>
                      <w:rFonts w:asciiTheme="minorEastAsia" w:eastAsiaTheme="minorEastAsia" w:hAnsiTheme="minorEastAsia" w:cs="华文楷体" w:hint="eastAsia"/>
                      <w:bCs/>
                      <w:color w:val="0D0D0D" w:themeColor="text1" w:themeTint="F2"/>
                      <w:sz w:val="18"/>
                      <w:szCs w:val="18"/>
                    </w:rPr>
                    <w:t>开展任前廉政提醒</w:t>
                  </w:r>
                  <w:r w:rsidRPr="00892958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sz w:val="18"/>
                      <w:szCs w:val="18"/>
                    </w:rPr>
                    <w:t>，</w:t>
                  </w:r>
                  <w:r w:rsidRPr="00892958">
                    <w:rPr>
                      <w:rFonts w:asciiTheme="minorEastAsia" w:eastAsiaTheme="minorEastAsia" w:hAnsiTheme="minorEastAsia" w:cs="华文楷体" w:hint="eastAsia"/>
                      <w:bCs/>
                      <w:color w:val="0D0D0D" w:themeColor="text1" w:themeTint="F2"/>
                      <w:sz w:val="18"/>
                      <w:szCs w:val="18"/>
                    </w:rPr>
                    <w:t>针对</w:t>
                  </w:r>
                  <w:r w:rsidRPr="00892958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sz w:val="18"/>
                      <w:szCs w:val="18"/>
                    </w:rPr>
                    <w:t>重点岗位人员开展任前廉洁谈话，增强廉洁从业意识。签订《廉政承诺书》，形成履行廉政承诺自觉。</w:t>
                  </w:r>
                </w:p>
                <w:p w:rsidR="00324E94" w:rsidRPr="00892958" w:rsidRDefault="00324E94" w:rsidP="00324E94">
                  <w:pPr>
                    <w:spacing w:line="280" w:lineRule="exact"/>
                    <w:ind w:firstLineChars="200" w:firstLine="361"/>
                    <w:rPr>
                      <w:rFonts w:asciiTheme="minorEastAsia" w:eastAsiaTheme="minorEastAsia" w:hAnsiTheme="minorEastAsia" w:cs="华文楷体"/>
                      <w:bCs/>
                      <w:color w:val="0D0D0D" w:themeColor="text1" w:themeTint="F2"/>
                      <w:sz w:val="18"/>
                      <w:szCs w:val="18"/>
                    </w:rPr>
                  </w:pPr>
                  <w:r w:rsidRPr="00892958">
                    <w:rPr>
                      <w:rFonts w:asciiTheme="minorEastAsia" w:eastAsiaTheme="minorEastAsia" w:hAnsiTheme="minorEastAsia" w:hint="eastAsia"/>
                      <w:b/>
                      <w:color w:val="0D0D0D" w:themeColor="text1" w:themeTint="F2"/>
                      <w:sz w:val="18"/>
                      <w:szCs w:val="18"/>
                    </w:rPr>
                    <w:t>织好廉政“教育网”。</w:t>
                  </w:r>
                  <w:r w:rsidRPr="00892958">
                    <w:rPr>
                      <w:rFonts w:asciiTheme="minorEastAsia" w:eastAsiaTheme="minorEastAsia" w:hAnsiTheme="minorEastAsia" w:cs="华文楷体" w:hint="eastAsia"/>
                      <w:bCs/>
                      <w:color w:val="0D0D0D" w:themeColor="text1" w:themeTint="F2"/>
                      <w:sz w:val="18"/>
                      <w:szCs w:val="18"/>
                    </w:rPr>
                    <w:t>加强廉政理论教育，利用“三会一课”、党员集中学习日等活动，开展党章党纪等方面内容的学习。注重廉政文化建设，在宣传方式上寻求突破，丰富廉政文化内涵，推动廉政文化在公司落地生根。开展“靠企吃企”典型案例专题警示教育，通过领导干部带头学、关键岗位率先学、节前提醒一体学，促进树立正确的政绩观和价值观，形成以“廉洁自律”、“厉行节约”为荣，以“靠企吃企”、“铺张浪费”为耻的良好氛围。</w:t>
                  </w:r>
                </w:p>
                <w:p w:rsidR="00324E94" w:rsidRPr="00892958" w:rsidRDefault="00324E94" w:rsidP="00324E94">
                  <w:pPr>
                    <w:autoSpaceDE w:val="0"/>
                    <w:autoSpaceDN w:val="0"/>
                    <w:adjustRightInd w:val="0"/>
                    <w:spacing w:line="280" w:lineRule="exact"/>
                    <w:ind w:firstLineChars="200" w:firstLine="361"/>
                    <w:rPr>
                      <w:rFonts w:asciiTheme="minorEastAsia" w:eastAsiaTheme="minorEastAsia" w:hAnsiTheme="minorEastAsia" w:cs="仿宋_GB2312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</w:pPr>
                  <w:r w:rsidRPr="00892958">
                    <w:rPr>
                      <w:rFonts w:asciiTheme="minorEastAsia" w:eastAsiaTheme="minorEastAsia" w:hAnsiTheme="minorEastAsia" w:hint="eastAsia"/>
                      <w:b/>
                      <w:color w:val="0D0D0D" w:themeColor="text1" w:themeTint="F2"/>
                      <w:sz w:val="18"/>
                      <w:szCs w:val="18"/>
                    </w:rPr>
                    <w:t>织好廉政“防控网”。</w:t>
                  </w:r>
                  <w:r w:rsidRPr="00892958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sz w:val="18"/>
                      <w:szCs w:val="18"/>
                    </w:rPr>
                    <w:t>建立廉政风险防控体系，坚持抓早抓小抓苗头，实施自查自纠机制，开展廉政风险问题排查并即行即改，切实增强公司廉政风险防控水平。深化</w:t>
                  </w:r>
                  <w:r w:rsidRPr="00892958">
                    <w:rPr>
                      <w:rFonts w:asciiTheme="minorEastAsia" w:eastAsiaTheme="minorEastAsia" w:hAnsiTheme="minorEastAsia" w:cs="华文楷体" w:hint="eastAsia"/>
                      <w:bCs/>
                      <w:color w:val="0D0D0D" w:themeColor="text1" w:themeTint="F2"/>
                      <w:sz w:val="18"/>
                      <w:szCs w:val="18"/>
                    </w:rPr>
                    <w:t>“嵌入式”监督，</w:t>
                  </w:r>
                  <w:r w:rsidRPr="00892958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sz w:val="18"/>
                      <w:szCs w:val="18"/>
                    </w:rPr>
                    <w:t>对重点部门、岗位进行重点督查，持续监督“三重一大”决策制度的落实。推进纪检队伍建设，积极参加各类纪检培训教育，提高纪检人员综合素养、办案能力，保障纪检工作规范有力。施行特约党风党纪监督员和特邀监察员制度</w:t>
                  </w:r>
                  <w:r w:rsidRPr="00892958">
                    <w:rPr>
                      <w:rFonts w:asciiTheme="minorEastAsia" w:eastAsiaTheme="minorEastAsia" w:hAnsiTheme="minorEastAsia" w:cs="仿宋_GB2312" w:hint="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  <w:t>，</w:t>
                  </w:r>
                  <w:r w:rsidRPr="00892958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sz w:val="18"/>
                      <w:szCs w:val="18"/>
                    </w:rPr>
                    <w:t>发挥职工群众的监督作用。</w:t>
                  </w:r>
                  <w:r w:rsidRPr="00892958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（金宣）</w:t>
                  </w:r>
                </w:p>
                <w:p w:rsidR="008A2237" w:rsidRDefault="008A2237" w:rsidP="00324E94">
                  <w:pPr>
                    <w:ind w:firstLineChars="200" w:firstLine="420"/>
                  </w:pPr>
                </w:p>
              </w:txbxContent>
            </v:textbox>
          </v:shape>
        </w:pict>
      </w: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103C74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shape id="_x0000_s1609" type="#_x0000_t202" style="position:absolute;margin-left:311.2pt;margin-top:.3pt;width:361.05pt;height:47pt;z-index:252068863" fillcolor="#dbe5f1 [660]" stroked="f" strokecolor="black [3213]" strokeweight="1pt">
            <v:fill recolor="t"/>
            <v:stroke dashstyle="dash"/>
            <v:shadow color="#868686"/>
            <v:textbox style="mso-next-textbox:#_x0000_s1609">
              <w:txbxContent>
                <w:p w:rsidR="00AA33A5" w:rsidRPr="00EA0F54" w:rsidRDefault="00AA33A5" w:rsidP="00EA0F54">
                  <w:pPr>
                    <w:spacing w:line="800" w:lineRule="exact"/>
                    <w:jc w:val="center"/>
                    <w:rPr>
                      <w:rFonts w:ascii="方正康体简体" w:eastAsia="方正康体简体" w:hAnsi="宋体"/>
                      <w:b/>
                      <w:sz w:val="60"/>
                      <w:szCs w:val="60"/>
                    </w:rPr>
                  </w:pPr>
                  <w:r w:rsidRPr="009167B2">
                    <w:rPr>
                      <w:rFonts w:ascii="方正康体简体" w:eastAsia="方正康体简体" w:hAnsi="宋体" w:hint="eastAsia"/>
                      <w:b/>
                      <w:spacing w:val="4"/>
                      <w:w w:val="77"/>
                      <w:kern w:val="0"/>
                      <w:sz w:val="60"/>
                      <w:szCs w:val="60"/>
                      <w:fitText w:val="6748" w:id="-1005426175"/>
                    </w:rPr>
                    <w:t>2024年一季度党建检查情况通</w:t>
                  </w:r>
                  <w:r w:rsidRPr="009167B2">
                    <w:rPr>
                      <w:rFonts w:ascii="方正康体简体" w:eastAsia="方正康体简体" w:hAnsi="宋体" w:hint="eastAsia"/>
                      <w:b/>
                      <w:spacing w:val="-17"/>
                      <w:w w:val="77"/>
                      <w:kern w:val="0"/>
                      <w:sz w:val="60"/>
                      <w:szCs w:val="60"/>
                      <w:fitText w:val="6748" w:id="-1005426175"/>
                    </w:rPr>
                    <w:t>报</w:t>
                  </w:r>
                </w:p>
                <w:p w:rsidR="001870B0" w:rsidRPr="009640D0" w:rsidRDefault="001870B0" w:rsidP="000868C5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 w:cs="仿宋_GB2312"/>
                      <w:sz w:val="18"/>
                      <w:szCs w:val="18"/>
                      <w:lang w:val="zh-CN"/>
                    </w:rPr>
                  </w:pPr>
                </w:p>
              </w:txbxContent>
            </v:textbox>
          </v:shape>
        </w:pict>
      </w: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103C74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shape id="_x0000_s1708" type="#_x0000_t202" style="position:absolute;margin-left:311.2pt;margin-top:.5pt;width:360.25pt;height:527.8pt;z-index:252089856" filled="f" fillcolor="#e5b8b7 [1301]" stroked="f" strokecolor="blue" strokeweight="1pt">
            <v:fill recolor="t" type="frame"/>
            <v:stroke dashstyle="dash"/>
            <v:shadow color="#868686"/>
            <v:textbox style="mso-next-textbox:#_x0000_s1708">
              <w:txbxContent>
                <w:p w:rsidR="000B3A11" w:rsidRPr="000B3A11" w:rsidRDefault="000B3A11" w:rsidP="000B3A11">
                  <w:pPr>
                    <w:autoSpaceDE w:val="0"/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</w:pPr>
                  <w:r w:rsidRPr="000B3A11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  <w:t>为全面了解和掌握我公司基层支部党建工作开展情况，扎实推进党建工作任务有效落实，全面提升基层党建科学化水平，3月27日下午，公司党建人资部通过对照记录、查阅台账资料等形式，对公司各党支部一季度党建工作落实情况进行了全面检查。现将检查有关情况通报如下：</w:t>
                  </w:r>
                </w:p>
                <w:p w:rsidR="000B3A11" w:rsidRPr="008D6B37" w:rsidRDefault="000B3A11" w:rsidP="000B3A11">
                  <w:pPr>
                    <w:autoSpaceDE w:val="0"/>
                    <w:spacing w:line="280" w:lineRule="exact"/>
                    <w:ind w:firstLineChars="200" w:firstLine="361"/>
                    <w:rPr>
                      <w:rFonts w:asciiTheme="minorEastAsia" w:eastAsiaTheme="minorEastAsia" w:hAnsiTheme="minorEastAsia" w:hint="eastAsia"/>
                      <w:b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</w:pPr>
                  <w:r w:rsidRPr="008D6B37">
                    <w:rPr>
                      <w:rFonts w:asciiTheme="minorEastAsia" w:eastAsiaTheme="minorEastAsia" w:hAnsiTheme="minorEastAsia" w:hint="eastAsia"/>
                      <w:b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  <w:t>一、基本情况</w:t>
                  </w:r>
                </w:p>
                <w:p w:rsidR="000B3A11" w:rsidRPr="000B3A11" w:rsidRDefault="000B3A11" w:rsidP="000B3A11">
                  <w:pPr>
                    <w:autoSpaceDE w:val="0"/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</w:pPr>
                  <w:r w:rsidRPr="000B3A11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  <w:t>从检查情况来看，上半年，各党支部能够按照公司党委的安排部署，扎实开展支部党建工作，主要表现在：基础工作比较扎实，有专人负责党建工作、填写《基层党组织工作纪实手册》，能够结合实际推进“三组联建”，按时收缴党费等。</w:t>
                  </w:r>
                </w:p>
                <w:p w:rsidR="000B3A11" w:rsidRPr="000B3A11" w:rsidRDefault="000B3A11" w:rsidP="000B3A11">
                  <w:pPr>
                    <w:autoSpaceDE w:val="0"/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</w:pPr>
                  <w:r w:rsidRPr="000B3A11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  <w:t>重点工作稳步推进，各支部能够按要求开展主题教育、“解放思想、实干担当学习实践月”和公司党内主题教育各项活动，及时组织党员进行集中学习和警示教育学习，并开展相关交流研讨。组织生活比较规范，各支部能够严格落实“三会一课”制度，能够认真召开组织生活会，对于党内先进、职工先进、党员发展等重大事项能够做到提交党员大会或支委会讨论研究。</w:t>
                  </w:r>
                </w:p>
                <w:p w:rsidR="000B3A11" w:rsidRPr="008D6B37" w:rsidRDefault="000B3A11" w:rsidP="000B3A11">
                  <w:pPr>
                    <w:autoSpaceDE w:val="0"/>
                    <w:spacing w:line="280" w:lineRule="exact"/>
                    <w:ind w:firstLineChars="200" w:firstLine="361"/>
                    <w:rPr>
                      <w:rFonts w:asciiTheme="minorEastAsia" w:eastAsiaTheme="minorEastAsia" w:hAnsiTheme="minorEastAsia" w:hint="eastAsia"/>
                      <w:b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</w:pPr>
                  <w:r w:rsidRPr="008D6B37">
                    <w:rPr>
                      <w:rFonts w:asciiTheme="minorEastAsia" w:eastAsiaTheme="minorEastAsia" w:hAnsiTheme="minorEastAsia" w:hint="eastAsia"/>
                      <w:b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  <w:t>二、存在问题</w:t>
                  </w:r>
                </w:p>
                <w:p w:rsidR="000B3A11" w:rsidRPr="000B3A11" w:rsidRDefault="000B3A11" w:rsidP="000B3A11">
                  <w:pPr>
                    <w:autoSpaceDE w:val="0"/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</w:pPr>
                  <w:r w:rsidRPr="000B3A11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  <w:t>通过检查，部分党支部仍存在一些问题和不足：</w:t>
                  </w:r>
                </w:p>
                <w:p w:rsidR="000B3A11" w:rsidRPr="000B3A11" w:rsidRDefault="000B3A11" w:rsidP="000B3A11">
                  <w:pPr>
                    <w:autoSpaceDE w:val="0"/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</w:pPr>
                  <w:r w:rsidRPr="000B3A11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  <w:t>一是宣传报道任务没有按照序时进度完成，稿件质量也有待进一步提高；</w:t>
                  </w:r>
                </w:p>
                <w:p w:rsidR="000B3A11" w:rsidRPr="000B3A11" w:rsidRDefault="000B3A11" w:rsidP="000B3A11">
                  <w:pPr>
                    <w:autoSpaceDE w:val="0"/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</w:pPr>
                  <w:r w:rsidRPr="000B3A11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  <w:t>二是职工思想动态没有按时上交；</w:t>
                  </w:r>
                </w:p>
                <w:p w:rsidR="000B3A11" w:rsidRPr="000B3A11" w:rsidRDefault="000B3A11" w:rsidP="000B3A11">
                  <w:pPr>
                    <w:autoSpaceDE w:val="0"/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</w:pPr>
                  <w:r w:rsidRPr="000B3A11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  <w:t>三是对先进典型的宣传不够到位；</w:t>
                  </w:r>
                </w:p>
                <w:p w:rsidR="000B3A11" w:rsidRPr="000B3A11" w:rsidRDefault="000B3A11" w:rsidP="000B3A11">
                  <w:pPr>
                    <w:autoSpaceDE w:val="0"/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</w:pPr>
                  <w:r w:rsidRPr="000B3A11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  <w:t>四是记录有待进一步完善。存在会议只记录时间、地点和主题，很少记录职工学习和讨论情况，且日常开展各类党建活动影像资料收集不足；</w:t>
                  </w:r>
                </w:p>
                <w:p w:rsidR="000B3A11" w:rsidRPr="000B3A11" w:rsidRDefault="000B3A11" w:rsidP="000B3A11">
                  <w:pPr>
                    <w:autoSpaceDE w:val="0"/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</w:pPr>
                  <w:r w:rsidRPr="000B3A11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  <w:t>五是部分党支部党员材料没能序时完善更新。</w:t>
                  </w:r>
                </w:p>
                <w:p w:rsidR="000B3A11" w:rsidRPr="000B3A11" w:rsidRDefault="000B3A11" w:rsidP="000B3A11">
                  <w:pPr>
                    <w:autoSpaceDE w:val="0"/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</w:pPr>
                  <w:r w:rsidRPr="000B3A11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  <w:t>以上问题，请各党支部引起重视，在以后的工作中严格落实主体责任，把党建工作各项措施真正落到实处。</w:t>
                  </w:r>
                </w:p>
                <w:p w:rsidR="000B3A11" w:rsidRPr="008D6B37" w:rsidRDefault="000B3A11" w:rsidP="000B3A11">
                  <w:pPr>
                    <w:autoSpaceDE w:val="0"/>
                    <w:spacing w:line="280" w:lineRule="exact"/>
                    <w:ind w:firstLineChars="200" w:firstLine="361"/>
                    <w:rPr>
                      <w:rFonts w:asciiTheme="minorEastAsia" w:eastAsiaTheme="minorEastAsia" w:hAnsiTheme="minorEastAsia" w:hint="eastAsia"/>
                      <w:b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</w:pPr>
                  <w:r w:rsidRPr="008D6B37">
                    <w:rPr>
                      <w:rFonts w:asciiTheme="minorEastAsia" w:eastAsiaTheme="minorEastAsia" w:hAnsiTheme="minorEastAsia" w:hint="eastAsia"/>
                      <w:b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  <w:t>三、下一步工作要求</w:t>
                  </w:r>
                </w:p>
                <w:p w:rsidR="000B3A11" w:rsidRPr="000B3A11" w:rsidRDefault="000B3A11" w:rsidP="000B3A11">
                  <w:pPr>
                    <w:autoSpaceDE w:val="0"/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</w:pPr>
                  <w:r w:rsidRPr="000B3A11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  <w:t>针对检查中发现的问题，各党支部要高度重视，坚持问题导向，有计划有重点地积极、全面改进，推进支部党建工作质量提升。</w:t>
                  </w:r>
                </w:p>
                <w:p w:rsidR="000B3A11" w:rsidRPr="000B3A11" w:rsidRDefault="000B3A11" w:rsidP="000B3A11">
                  <w:pPr>
                    <w:autoSpaceDE w:val="0"/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</w:pPr>
                  <w:r w:rsidRPr="000B3A11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  <w:t>提高思想认识。各支部要认真履行主体责任，各支部负责人和支委成员要主动承担领导责任，对党建工作投入更多的时间和精力，强化管理，压实工作责任，切实抓好支部各项工作落实。</w:t>
                  </w:r>
                </w:p>
                <w:p w:rsidR="000B3A11" w:rsidRPr="000B3A11" w:rsidRDefault="000B3A11" w:rsidP="000B3A11">
                  <w:pPr>
                    <w:autoSpaceDE w:val="0"/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</w:pPr>
                  <w:r w:rsidRPr="000B3A11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  <w:t>聚焦问题整改。各党支部要针对本次党建工作检查通报问题，结合本支部工作实际，认真开展一次党建工作“回头看”，深入查找问题，列出整改清单，建立整改台账，一项一项抓好整改落实，着力补齐工作短板；对目前能够解决的问题即知即改，对开展不到位的及时完成补课工作，确保年中、年底党建台账检查时不再出现类似问题。</w:t>
                  </w:r>
                </w:p>
                <w:p w:rsidR="000B3A11" w:rsidRPr="000B3A11" w:rsidRDefault="000B3A11" w:rsidP="000B3A11">
                  <w:pPr>
                    <w:autoSpaceDE w:val="0"/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</w:pPr>
                  <w:r w:rsidRPr="000B3A11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  <w:t>抓好党建落实。各支部要紧扣党内主题教育活动方案，抓细各项活动内容，抓实“三会一课”、形势任务宣传等重点性工作，抓好“学习强国”学习，严格按照公司各类文件、党建行事历进行，确保支部有活力、有动力、有战斗力。</w:t>
                  </w:r>
                </w:p>
                <w:p w:rsidR="006A6041" w:rsidRPr="000B3A11" w:rsidRDefault="006A6041" w:rsidP="000B3A11">
                  <w:pPr>
                    <w:autoSpaceDE w:val="0"/>
                    <w:spacing w:line="280" w:lineRule="exact"/>
                    <w:ind w:firstLineChars="200" w:firstLine="360"/>
                    <w:jc w:val="right"/>
                    <w:rPr>
                      <w:rFonts w:asciiTheme="minorEastAsia" w:eastAsiaTheme="minorEastAsia" w:hAnsiTheme="minor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</w:pPr>
                  <w:r w:rsidRPr="000B3A11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kern w:val="0"/>
                      <w:sz w:val="18"/>
                      <w:szCs w:val="18"/>
                      <w:lang w:val="zh-CN"/>
                    </w:rPr>
                    <w:t>（党建人资部）</w:t>
                  </w:r>
                </w:p>
                <w:p w:rsidR="00E53A3A" w:rsidRPr="00FA7BBE" w:rsidRDefault="00E53A3A" w:rsidP="00F03A48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color w:val="000000" w:themeColor="text1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103C74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shape id="_x0000_s1723" type="#_x0000_t202" style="position:absolute;margin-left:-.25pt;margin-top:6.85pt;width:310.25pt;height:47pt;z-index:252101120" fillcolor="#dbe5f1 [660]" stroked="f" strokecolor="black [3213]" strokeweight="1pt">
            <v:fill recolor="t"/>
            <v:stroke dashstyle="dash"/>
            <v:shadow color="#868686"/>
            <v:textbox style="mso-next-textbox:#_x0000_s1723">
              <w:txbxContent>
                <w:p w:rsidR="00F03A48" w:rsidRPr="00113C64" w:rsidRDefault="00F03A48" w:rsidP="00113C64">
                  <w:pPr>
                    <w:spacing w:line="800" w:lineRule="exact"/>
                    <w:jc w:val="center"/>
                    <w:rPr>
                      <w:rFonts w:ascii="方正大黑简体" w:eastAsia="方正大黑简体"/>
                      <w:b/>
                      <w:sz w:val="60"/>
                      <w:szCs w:val="60"/>
                    </w:rPr>
                  </w:pPr>
                  <w:r w:rsidRPr="009167B2">
                    <w:rPr>
                      <w:rFonts w:ascii="方正大黑简体" w:eastAsia="方正大黑简体" w:hint="eastAsia"/>
                      <w:b/>
                      <w:spacing w:val="3"/>
                      <w:w w:val="59"/>
                      <w:kern w:val="0"/>
                      <w:sz w:val="60"/>
                      <w:szCs w:val="60"/>
                      <w:fitText w:val="5760" w:id="-1005426432"/>
                    </w:rPr>
                    <w:t>我公司组织一季度党建工作考核考评</w:t>
                  </w:r>
                </w:p>
              </w:txbxContent>
            </v:textbox>
          </v:shape>
        </w:pict>
      </w: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103C74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shape id="_x0000_s1724" type="#_x0000_t202" style="position:absolute;margin-left:.8pt;margin-top:7.05pt;width:309.2pt;height:210.6pt;z-index:252102144" fillcolor="#e5b8b7 [1301]" stroked="f" strokecolor="blue" strokeweight="1pt">
            <v:fill r:id="rId16" o:title="我公司组织一季度党建工作考核考评" recolor="t" type="frame"/>
            <v:stroke dashstyle="dash"/>
            <v:shadow color="#868686"/>
            <v:textbox style="mso-next-textbox:#_x0000_s1724">
              <w:txbxContent>
                <w:p w:rsidR="00F03A48" w:rsidRDefault="00F03A48" w:rsidP="00F03A48">
                  <w:pPr>
                    <w:spacing w:line="280" w:lineRule="exact"/>
                  </w:pPr>
                </w:p>
              </w:txbxContent>
            </v:textbox>
          </v:shape>
        </w:pict>
      </w: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103C74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shape id="_x0000_s1710" type="#_x0000_t202" style="position:absolute;margin-left:.8pt;margin-top:14.25pt;width:309.2pt;height:93.8pt;z-index:252091904" filled="f" fillcolor="#e5b8b7 [1301]" stroked="f" strokecolor="blue" strokeweight="1pt">
            <v:fill recolor="t" type="frame"/>
            <v:stroke dashstyle="dash"/>
            <v:shadow color="#868686"/>
            <v:textbox style="mso-next-textbox:#_x0000_s1710">
              <w:txbxContent>
                <w:p w:rsidR="00F03A48" w:rsidRPr="00F03A48" w:rsidRDefault="00F03A48" w:rsidP="00F03A48">
                  <w:pPr>
                    <w:spacing w:line="280" w:lineRule="exact"/>
                    <w:ind w:firstLineChars="200" w:firstLine="360"/>
                    <w:rPr>
                      <w:rFonts w:ascii="宋体" w:hAnsi="宋体"/>
                      <w:sz w:val="18"/>
                      <w:szCs w:val="18"/>
                    </w:rPr>
                  </w:pPr>
                  <w:r w:rsidRPr="00F03A48">
                    <w:rPr>
                      <w:rFonts w:ascii="宋体" w:hAnsi="宋体" w:hint="eastAsia"/>
                      <w:sz w:val="18"/>
                      <w:szCs w:val="18"/>
                    </w:rPr>
                    <w:t>3月27日下午，我公司召开一季度党建工作考核考评会。</w:t>
                  </w:r>
                </w:p>
                <w:p w:rsidR="006143CE" w:rsidRDefault="00F03A48" w:rsidP="00F03A48">
                  <w:pPr>
                    <w:spacing w:line="280" w:lineRule="exact"/>
                    <w:ind w:firstLineChars="200" w:firstLine="360"/>
                    <w:rPr>
                      <w:rFonts w:ascii="宋体" w:hAnsi="宋体"/>
                      <w:sz w:val="18"/>
                      <w:szCs w:val="18"/>
                    </w:rPr>
                  </w:pPr>
                  <w:r w:rsidRPr="00F03A48">
                    <w:rPr>
                      <w:rFonts w:ascii="宋体" w:hAnsi="宋体" w:hint="eastAsia"/>
                      <w:sz w:val="18"/>
                      <w:szCs w:val="18"/>
                    </w:rPr>
                    <w:t>期间，</w:t>
                  </w:r>
                  <w:r w:rsidRPr="00F03A48">
                    <w:rPr>
                      <w:rFonts w:ascii="宋体" w:hAnsi="宋体"/>
                      <w:sz w:val="18"/>
                      <w:szCs w:val="18"/>
                    </w:rPr>
                    <w:t>对公司各党支部党建台账进行</w:t>
                  </w:r>
                  <w:r w:rsidRPr="00F03A48">
                    <w:rPr>
                      <w:rFonts w:ascii="宋体" w:hAnsi="宋体" w:hint="eastAsia"/>
                      <w:sz w:val="18"/>
                      <w:szCs w:val="18"/>
                    </w:rPr>
                    <w:t>了</w:t>
                  </w:r>
                  <w:r w:rsidRPr="00F03A48">
                    <w:rPr>
                      <w:rFonts w:ascii="宋体" w:hAnsi="宋体"/>
                      <w:sz w:val="18"/>
                      <w:szCs w:val="18"/>
                    </w:rPr>
                    <w:t>检查，</w:t>
                  </w:r>
                  <w:r w:rsidRPr="00F03A48">
                    <w:rPr>
                      <w:rFonts w:ascii="宋体" w:hAnsi="宋体" w:hint="eastAsia"/>
                      <w:sz w:val="18"/>
                      <w:szCs w:val="18"/>
                    </w:rPr>
                    <w:t>对</w:t>
                  </w:r>
                  <w:r w:rsidRPr="00F03A48">
                    <w:rPr>
                      <w:rFonts w:ascii="宋体" w:hAnsi="宋体"/>
                      <w:sz w:val="18"/>
                      <w:szCs w:val="18"/>
                    </w:rPr>
                    <w:t>党员</w:t>
                  </w:r>
                  <w:r w:rsidRPr="00F03A48">
                    <w:rPr>
                      <w:rFonts w:ascii="宋体" w:hAnsi="宋体" w:hint="eastAsia"/>
                      <w:sz w:val="18"/>
                      <w:szCs w:val="18"/>
                    </w:rPr>
                    <w:t>发展</w:t>
                  </w:r>
                  <w:r w:rsidRPr="00F03A48">
                    <w:rPr>
                      <w:rFonts w:ascii="宋体" w:hAnsi="宋体"/>
                      <w:sz w:val="18"/>
                      <w:szCs w:val="18"/>
                    </w:rPr>
                    <w:t>材料进行</w:t>
                  </w:r>
                  <w:r w:rsidRPr="00F03A48">
                    <w:rPr>
                      <w:rFonts w:ascii="宋体" w:hAnsi="宋体" w:hint="eastAsia"/>
                      <w:sz w:val="18"/>
                      <w:szCs w:val="18"/>
                    </w:rPr>
                    <w:t>了指导</w:t>
                  </w:r>
                  <w:r w:rsidRPr="00F03A48">
                    <w:rPr>
                      <w:rFonts w:ascii="宋体" w:hAnsi="宋体"/>
                      <w:sz w:val="18"/>
                      <w:szCs w:val="18"/>
                    </w:rPr>
                    <w:t>审核</w:t>
                  </w:r>
                  <w:r w:rsidRPr="00F03A48">
                    <w:rPr>
                      <w:rFonts w:ascii="宋体" w:hAnsi="宋体" w:hint="eastAsia"/>
                      <w:sz w:val="18"/>
                      <w:szCs w:val="18"/>
                    </w:rPr>
                    <w:t>。会上，公司副总经理凌家佳提要求：要强化理论学习，进一步夯实思想政治基础；要严肃政治生活，进一步固化党员身份意识；要强化品牌创建，进一步探索党建创新路径；要强化党建引领，进一步丰富党建融合内涵。</w:t>
                  </w:r>
                </w:p>
                <w:p w:rsidR="00F03A48" w:rsidRPr="00F03A48" w:rsidRDefault="00F03A48" w:rsidP="006143CE">
                  <w:pPr>
                    <w:spacing w:line="280" w:lineRule="exact"/>
                    <w:ind w:firstLineChars="200" w:firstLine="360"/>
                    <w:jc w:val="right"/>
                    <w:rPr>
                      <w:rFonts w:ascii="宋体" w:hAnsi="宋体"/>
                      <w:sz w:val="18"/>
                      <w:szCs w:val="18"/>
                    </w:rPr>
                  </w:pPr>
                  <w:r w:rsidRPr="00F03A48">
                    <w:rPr>
                      <w:rFonts w:ascii="宋体" w:hAnsi="宋体" w:hint="eastAsia"/>
                      <w:sz w:val="18"/>
                      <w:szCs w:val="18"/>
                    </w:rPr>
                    <w:t xml:space="preserve"> （金宣）</w:t>
                  </w:r>
                </w:p>
                <w:p w:rsidR="000868C5" w:rsidRPr="00F03A48" w:rsidRDefault="000868C5" w:rsidP="00F03A48">
                  <w:pPr>
                    <w:spacing w:line="280" w:lineRule="exact"/>
                    <w:ind w:firstLineChars="200" w:firstLine="360"/>
                    <w:rPr>
                      <w:rFonts w:ascii="宋体" w:hAnsi="宋体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034B82" w:rsidRDefault="00103C74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group id="_x0000_s1536" style="position:absolute;margin-left:-.25pt;margin-top:16.15pt;width:678.6pt;height:51.4pt;z-index:251985408" coordsize="86091,2934">
            <v:line id="直接连接符 34" o:spid="_x0000_s1537" style="position:absolute;flip:y;visibility:visible" from="0,0" to="85369,139" o:connectortype="straight" strokeweight="2.5pt"/>
            <v:shape id="文本框 44" o:spid="_x0000_s1538" type="#_x0000_t202" style="position:absolute;left:79708;top:345;width:6383;height:2589;visibility:visible" filled="f" stroked="f" strokeweight=".5pt">
              <v:textbox>
                <w:txbxContent>
                  <w:p w:rsidR="00DE6E32" w:rsidRDefault="00DE6E32" w:rsidP="00DE6E32">
                    <w:pPr>
                      <w:rPr>
                        <w:rFonts w:ascii="楷体_GB2312" w:eastAsia="楷体_GB2312"/>
                        <w:b/>
                      </w:rPr>
                    </w:pPr>
                    <w:r w:rsidRPr="005D04FE">
                      <w:rPr>
                        <w:rFonts w:ascii="楷体_GB2312" w:eastAsia="楷体_GB2312" w:hint="eastAsia"/>
                        <w:b/>
                      </w:rPr>
                      <w:t>第</w:t>
                    </w:r>
                    <w:r>
                      <w:rPr>
                        <w:rFonts w:ascii="楷体_GB2312" w:eastAsia="楷体_GB2312" w:hint="eastAsia"/>
                        <w:b/>
                      </w:rPr>
                      <w:t>二</w:t>
                    </w:r>
                    <w:r w:rsidRPr="005D04FE">
                      <w:rPr>
                        <w:rFonts w:ascii="楷体_GB2312" w:eastAsia="楷体_GB2312" w:hint="eastAsia"/>
                        <w:b/>
                      </w:rPr>
                      <w:t>版</w:t>
                    </w:r>
                  </w:p>
                  <w:p w:rsidR="00DE6E32" w:rsidRDefault="00DE6E32" w:rsidP="00DE6E32">
                    <w:pPr>
                      <w:rPr>
                        <w:rFonts w:ascii="楷体_GB2312" w:eastAsia="楷体_GB2312"/>
                        <w:b/>
                      </w:rPr>
                    </w:pPr>
                  </w:p>
                  <w:p w:rsidR="00DE6E32" w:rsidRPr="005D04FE" w:rsidRDefault="00DE6E32" w:rsidP="00DE6E32">
                    <w:pPr>
                      <w:rPr>
                        <w:rFonts w:ascii="楷体_GB2312" w:eastAsia="楷体_GB2312"/>
                        <w:b/>
                      </w:rPr>
                    </w:pPr>
                  </w:p>
                </w:txbxContent>
              </v:textbox>
            </v:shape>
          </v:group>
        </w:pict>
      </w:r>
    </w:p>
    <w:sectPr w:rsidR="00034B82" w:rsidSect="00246DC7">
      <w:pgSz w:w="16839" w:h="23814" w:code="8"/>
      <w:pgMar w:top="1440" w:right="1701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3C74" w:rsidRDefault="00103C74" w:rsidP="004C02BD">
      <w:r>
        <w:separator/>
      </w:r>
    </w:p>
  </w:endnote>
  <w:endnote w:type="continuationSeparator" w:id="0">
    <w:p w:rsidR="00103C74" w:rsidRDefault="00103C74" w:rsidP="004C0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行楷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方正隶二繁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楷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美黑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魏碑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舒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康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大黑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隶书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琥珀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大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3C74" w:rsidRDefault="00103C74" w:rsidP="004C02BD">
      <w:r>
        <w:separator/>
      </w:r>
    </w:p>
  </w:footnote>
  <w:footnote w:type="continuationSeparator" w:id="0">
    <w:p w:rsidR="00103C74" w:rsidRDefault="00103C74" w:rsidP="004C02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4.8pt;height:4.8pt;visibility:visible" o:bullet="t">
        <v:imagedata r:id="rId1" o:title=""/>
      </v:shape>
    </w:pict>
  </w:numPicBullet>
  <w:abstractNum w:abstractNumId="0" w15:restartNumberingAfterBreak="0">
    <w:nsid w:val="0A371811"/>
    <w:multiLevelType w:val="hybridMultilevel"/>
    <w:tmpl w:val="602E4F06"/>
    <w:lvl w:ilvl="0" w:tplc="2B84F52C">
      <w:numFmt w:val="bullet"/>
      <w:lvlText w:val=""/>
      <w:lvlJc w:val="left"/>
      <w:pPr>
        <w:ind w:left="360" w:hanging="360"/>
      </w:pPr>
      <w:rPr>
        <w:rFonts w:ascii="Wingdings 2" w:eastAsia="宋体" w:hAnsi="Wingdings 2" w:hint="default"/>
        <w:sz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B270D6B"/>
    <w:multiLevelType w:val="hybridMultilevel"/>
    <w:tmpl w:val="35B0EFA0"/>
    <w:lvl w:ilvl="0" w:tplc="96BE6716">
      <w:start w:val="1"/>
      <w:numFmt w:val="japaneseCounting"/>
      <w:lvlText w:val="%1、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" w15:restartNumberingAfterBreak="0">
    <w:nsid w:val="2679356C"/>
    <w:multiLevelType w:val="hybridMultilevel"/>
    <w:tmpl w:val="5F024710"/>
    <w:lvl w:ilvl="0" w:tplc="729AF472">
      <w:start w:val="3"/>
      <w:numFmt w:val="bullet"/>
      <w:lvlText w:val="—"/>
      <w:lvlJc w:val="left"/>
      <w:pPr>
        <w:ind w:left="1474" w:hanging="480"/>
      </w:pPr>
      <w:rPr>
        <w:rFonts w:ascii="宋体" w:eastAsia="宋体" w:hAnsi="宋体" w:hint="eastAsia"/>
      </w:rPr>
    </w:lvl>
    <w:lvl w:ilvl="1" w:tplc="04090003" w:tentative="1">
      <w:start w:val="1"/>
      <w:numFmt w:val="bullet"/>
      <w:lvlText w:val=""/>
      <w:lvlJc w:val="left"/>
      <w:pPr>
        <w:ind w:left="183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5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9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1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4" w:hanging="420"/>
      </w:pPr>
      <w:rPr>
        <w:rFonts w:ascii="Wingdings" w:hAnsi="Wingdings" w:hint="default"/>
      </w:rPr>
    </w:lvl>
  </w:abstractNum>
  <w:abstractNum w:abstractNumId="3" w15:restartNumberingAfterBreak="0">
    <w:nsid w:val="2CF72D32"/>
    <w:multiLevelType w:val="hybridMultilevel"/>
    <w:tmpl w:val="C5C81EB4"/>
    <w:lvl w:ilvl="0" w:tplc="C09A487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4" w15:restartNumberingAfterBreak="0">
    <w:nsid w:val="388576E5"/>
    <w:multiLevelType w:val="hybridMultilevel"/>
    <w:tmpl w:val="A4862150"/>
    <w:lvl w:ilvl="0" w:tplc="9006C3DE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5" w15:restartNumberingAfterBreak="0">
    <w:nsid w:val="3D46641E"/>
    <w:multiLevelType w:val="hybridMultilevel"/>
    <w:tmpl w:val="014C0F40"/>
    <w:lvl w:ilvl="0" w:tplc="EFEE0160">
      <w:start w:val="1"/>
      <w:numFmt w:val="japaneseCounting"/>
      <w:lvlText w:val="%1、"/>
      <w:lvlJc w:val="left"/>
      <w:pPr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 w15:restartNumberingAfterBreak="0">
    <w:nsid w:val="404F50F5"/>
    <w:multiLevelType w:val="hybridMultilevel"/>
    <w:tmpl w:val="950088F0"/>
    <w:lvl w:ilvl="0" w:tplc="7C52E840">
      <w:start w:val="3"/>
      <w:numFmt w:val="japaneseCounting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7" w15:restartNumberingAfterBreak="0">
    <w:nsid w:val="589BEBDA"/>
    <w:multiLevelType w:val="multilevel"/>
    <w:tmpl w:val="406278E6"/>
    <w:name w:val="编±à号ºÅ列ÁÐ表±í 1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8" w15:restartNumberingAfterBreak="0">
    <w:nsid w:val="589BEBDB"/>
    <w:multiLevelType w:val="multilevel"/>
    <w:tmpl w:val="8514E16C"/>
    <w:name w:val="编±à号ºÅ列ÁÐ表±í 2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9" w15:restartNumberingAfterBreak="0">
    <w:nsid w:val="589BEBDC"/>
    <w:multiLevelType w:val="multilevel"/>
    <w:tmpl w:val="7D34B446"/>
    <w:name w:val="编±à号ºÅ列ÁÐ表±í 3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0" w15:restartNumberingAfterBreak="0">
    <w:nsid w:val="589BEBDD"/>
    <w:multiLevelType w:val="multilevel"/>
    <w:tmpl w:val="5BDA2EA0"/>
    <w:name w:val="编±à号ºÅ列ÁÐ表±í 4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1" w15:restartNumberingAfterBreak="0">
    <w:nsid w:val="591AA124"/>
    <w:multiLevelType w:val="singleLevel"/>
    <w:tmpl w:val="591AA124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12" w15:restartNumberingAfterBreak="0">
    <w:nsid w:val="591AA76D"/>
    <w:multiLevelType w:val="singleLevel"/>
    <w:tmpl w:val="591AA76D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13" w15:restartNumberingAfterBreak="0">
    <w:nsid w:val="591AACB6"/>
    <w:multiLevelType w:val="singleLevel"/>
    <w:tmpl w:val="591AACB6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14" w15:restartNumberingAfterBreak="0">
    <w:nsid w:val="591AB3B5"/>
    <w:multiLevelType w:val="singleLevel"/>
    <w:tmpl w:val="591AB3B5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15" w15:restartNumberingAfterBreak="0">
    <w:nsid w:val="591AB527"/>
    <w:multiLevelType w:val="singleLevel"/>
    <w:tmpl w:val="591AB527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16" w15:restartNumberingAfterBreak="0">
    <w:nsid w:val="5991548F"/>
    <w:multiLevelType w:val="singleLevel"/>
    <w:tmpl w:val="5991548F"/>
    <w:lvl w:ilvl="0">
      <w:start w:val="3"/>
      <w:numFmt w:val="chineseCounting"/>
      <w:suff w:val="nothing"/>
      <w:lvlText w:val="%1、"/>
      <w:lvlJc w:val="left"/>
      <w:rPr>
        <w:rFonts w:cs="Times New Roman"/>
      </w:rPr>
    </w:lvl>
  </w:abstractNum>
  <w:abstractNum w:abstractNumId="17" w15:restartNumberingAfterBreak="0">
    <w:nsid w:val="59F2AFD4"/>
    <w:multiLevelType w:val="singleLevel"/>
    <w:tmpl w:val="65828410"/>
    <w:lvl w:ilvl="0">
      <w:start w:val="1"/>
      <w:numFmt w:val="japaneseCounting"/>
      <w:suff w:val="nothing"/>
      <w:lvlText w:val="%1、"/>
      <w:lvlJc w:val="left"/>
      <w:rPr>
        <w:rFonts w:ascii="宋体" w:eastAsia="宋体" w:hAnsi="宋体" w:cs="宋体"/>
      </w:rPr>
    </w:lvl>
  </w:abstractNum>
  <w:abstractNum w:abstractNumId="18" w15:restartNumberingAfterBreak="0">
    <w:nsid w:val="5A8022A0"/>
    <w:multiLevelType w:val="hybridMultilevel"/>
    <w:tmpl w:val="00AC2564"/>
    <w:lvl w:ilvl="0" w:tplc="6F3CD6A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19" w15:restartNumberingAfterBreak="0">
    <w:nsid w:val="5F6F6104"/>
    <w:multiLevelType w:val="hybridMultilevel"/>
    <w:tmpl w:val="411AE4FA"/>
    <w:lvl w:ilvl="0" w:tplc="0EE60B4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/>
      </w:pPr>
      <w:rPr>
        <w:rFonts w:ascii="Symbol" w:hAnsi="Symbol" w:hint="default"/>
      </w:rPr>
    </w:lvl>
    <w:lvl w:ilvl="1" w:tplc="1B2854F6" w:tentative="1">
      <w:start w:val="1"/>
      <w:numFmt w:val="bullet"/>
      <w:lvlText w:val=""/>
      <w:lvlJc w:val="left"/>
      <w:pPr>
        <w:tabs>
          <w:tab w:val="num" w:pos="840"/>
        </w:tabs>
        <w:ind w:left="840"/>
      </w:pPr>
      <w:rPr>
        <w:rFonts w:ascii="Symbol" w:hAnsi="Symbol" w:hint="default"/>
      </w:rPr>
    </w:lvl>
    <w:lvl w:ilvl="2" w:tplc="DAE63E60" w:tentative="1">
      <w:start w:val="1"/>
      <w:numFmt w:val="bullet"/>
      <w:lvlText w:val=""/>
      <w:lvlJc w:val="left"/>
      <w:pPr>
        <w:tabs>
          <w:tab w:val="num" w:pos="1260"/>
        </w:tabs>
        <w:ind w:left="1260"/>
      </w:pPr>
      <w:rPr>
        <w:rFonts w:ascii="Symbol" w:hAnsi="Symbol" w:hint="default"/>
      </w:rPr>
    </w:lvl>
    <w:lvl w:ilvl="3" w:tplc="5BB22D9A" w:tentative="1">
      <w:start w:val="1"/>
      <w:numFmt w:val="bullet"/>
      <w:lvlText w:val=""/>
      <w:lvlJc w:val="left"/>
      <w:pPr>
        <w:tabs>
          <w:tab w:val="num" w:pos="1680"/>
        </w:tabs>
        <w:ind w:left="1680"/>
      </w:pPr>
      <w:rPr>
        <w:rFonts w:ascii="Symbol" w:hAnsi="Symbol" w:hint="default"/>
      </w:rPr>
    </w:lvl>
    <w:lvl w:ilvl="4" w:tplc="E2CE9AC0" w:tentative="1">
      <w:start w:val="1"/>
      <w:numFmt w:val="bullet"/>
      <w:lvlText w:val=""/>
      <w:lvlJc w:val="left"/>
      <w:pPr>
        <w:tabs>
          <w:tab w:val="num" w:pos="2100"/>
        </w:tabs>
        <w:ind w:left="2100"/>
      </w:pPr>
      <w:rPr>
        <w:rFonts w:ascii="Symbol" w:hAnsi="Symbol" w:hint="default"/>
      </w:rPr>
    </w:lvl>
    <w:lvl w:ilvl="5" w:tplc="417451C4" w:tentative="1">
      <w:start w:val="1"/>
      <w:numFmt w:val="bullet"/>
      <w:lvlText w:val=""/>
      <w:lvlJc w:val="left"/>
      <w:pPr>
        <w:tabs>
          <w:tab w:val="num" w:pos="2520"/>
        </w:tabs>
        <w:ind w:left="2520"/>
      </w:pPr>
      <w:rPr>
        <w:rFonts w:ascii="Symbol" w:hAnsi="Symbol" w:hint="default"/>
      </w:rPr>
    </w:lvl>
    <w:lvl w:ilvl="6" w:tplc="2FF8C7B4" w:tentative="1">
      <w:start w:val="1"/>
      <w:numFmt w:val="bullet"/>
      <w:lvlText w:val=""/>
      <w:lvlJc w:val="left"/>
      <w:pPr>
        <w:tabs>
          <w:tab w:val="num" w:pos="2940"/>
        </w:tabs>
        <w:ind w:left="2940"/>
      </w:pPr>
      <w:rPr>
        <w:rFonts w:ascii="Symbol" w:hAnsi="Symbol" w:hint="default"/>
      </w:rPr>
    </w:lvl>
    <w:lvl w:ilvl="7" w:tplc="EF067774" w:tentative="1">
      <w:start w:val="1"/>
      <w:numFmt w:val="bullet"/>
      <w:lvlText w:val=""/>
      <w:lvlJc w:val="left"/>
      <w:pPr>
        <w:tabs>
          <w:tab w:val="num" w:pos="3360"/>
        </w:tabs>
        <w:ind w:left="3360"/>
      </w:pPr>
      <w:rPr>
        <w:rFonts w:ascii="Symbol" w:hAnsi="Symbol" w:hint="default"/>
      </w:rPr>
    </w:lvl>
    <w:lvl w:ilvl="8" w:tplc="018A48CC" w:tentative="1">
      <w:start w:val="1"/>
      <w:numFmt w:val="bullet"/>
      <w:lvlText w:val=""/>
      <w:lvlJc w:val="left"/>
      <w:pPr>
        <w:tabs>
          <w:tab w:val="num" w:pos="3780"/>
        </w:tabs>
        <w:ind w:left="3780"/>
      </w:pPr>
      <w:rPr>
        <w:rFonts w:ascii="Symbol" w:hAnsi="Symbol" w:hint="default"/>
      </w:rPr>
    </w:lvl>
  </w:abstractNum>
  <w:abstractNum w:abstractNumId="20" w15:restartNumberingAfterBreak="0">
    <w:nsid w:val="63951353"/>
    <w:multiLevelType w:val="hybridMultilevel"/>
    <w:tmpl w:val="24B20DCE"/>
    <w:lvl w:ilvl="0" w:tplc="E8EC2C84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18"/>
  </w:num>
  <w:num w:numId="4">
    <w:abstractNumId w:val="20"/>
  </w:num>
  <w:num w:numId="5">
    <w:abstractNumId w:val="4"/>
  </w:num>
  <w:num w:numId="6">
    <w:abstractNumId w:val="19"/>
  </w:num>
  <w:num w:numId="7">
    <w:abstractNumId w:val="2"/>
  </w:num>
  <w:num w:numId="8">
    <w:abstractNumId w:val="1"/>
  </w:num>
  <w:num w:numId="9">
    <w:abstractNumId w:val="5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6"/>
  </w:num>
  <w:num w:numId="17">
    <w:abstractNumId w:val="17"/>
  </w:num>
  <w:num w:numId="18">
    <w:abstractNumId w:val="7"/>
  </w:num>
  <w:num w:numId="19">
    <w:abstractNumId w:val="8"/>
  </w:num>
  <w:num w:numId="20">
    <w:abstractNumId w:val="9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>
      <o:colormru v:ext="edit" colors="#f93,#b00000,#9e0000,#39f,#0cf,#09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F3652"/>
    <w:rsid w:val="000010DA"/>
    <w:rsid w:val="00001176"/>
    <w:rsid w:val="00001A5B"/>
    <w:rsid w:val="00001BD1"/>
    <w:rsid w:val="00001C0D"/>
    <w:rsid w:val="00001E04"/>
    <w:rsid w:val="00002278"/>
    <w:rsid w:val="000027D7"/>
    <w:rsid w:val="00003067"/>
    <w:rsid w:val="00003677"/>
    <w:rsid w:val="000038E1"/>
    <w:rsid w:val="00003B02"/>
    <w:rsid w:val="00003C5F"/>
    <w:rsid w:val="00003DFA"/>
    <w:rsid w:val="000043CB"/>
    <w:rsid w:val="000046B4"/>
    <w:rsid w:val="000046BD"/>
    <w:rsid w:val="00004A99"/>
    <w:rsid w:val="00004B9D"/>
    <w:rsid w:val="00004E99"/>
    <w:rsid w:val="00005420"/>
    <w:rsid w:val="00005499"/>
    <w:rsid w:val="0000628D"/>
    <w:rsid w:val="0000641B"/>
    <w:rsid w:val="00006579"/>
    <w:rsid w:val="00006776"/>
    <w:rsid w:val="00007156"/>
    <w:rsid w:val="00007428"/>
    <w:rsid w:val="00007B64"/>
    <w:rsid w:val="00007BC0"/>
    <w:rsid w:val="00007E73"/>
    <w:rsid w:val="00007EDE"/>
    <w:rsid w:val="00010AB3"/>
    <w:rsid w:val="00010B58"/>
    <w:rsid w:val="00010E92"/>
    <w:rsid w:val="00011EF9"/>
    <w:rsid w:val="00011FDD"/>
    <w:rsid w:val="000123DD"/>
    <w:rsid w:val="0001245D"/>
    <w:rsid w:val="0001261E"/>
    <w:rsid w:val="00012CCB"/>
    <w:rsid w:val="00012D63"/>
    <w:rsid w:val="00012E31"/>
    <w:rsid w:val="000132E2"/>
    <w:rsid w:val="000137EB"/>
    <w:rsid w:val="000140CD"/>
    <w:rsid w:val="000142B7"/>
    <w:rsid w:val="0001449F"/>
    <w:rsid w:val="000144A8"/>
    <w:rsid w:val="0001467F"/>
    <w:rsid w:val="00014C14"/>
    <w:rsid w:val="00014F82"/>
    <w:rsid w:val="00015015"/>
    <w:rsid w:val="000158B0"/>
    <w:rsid w:val="00015DAA"/>
    <w:rsid w:val="00015DCF"/>
    <w:rsid w:val="00015F53"/>
    <w:rsid w:val="00016479"/>
    <w:rsid w:val="000169CF"/>
    <w:rsid w:val="00016D2A"/>
    <w:rsid w:val="0001747D"/>
    <w:rsid w:val="00017750"/>
    <w:rsid w:val="000179D6"/>
    <w:rsid w:val="00017B67"/>
    <w:rsid w:val="00017F26"/>
    <w:rsid w:val="000202D4"/>
    <w:rsid w:val="0002035D"/>
    <w:rsid w:val="00020D53"/>
    <w:rsid w:val="00020F00"/>
    <w:rsid w:val="000213D3"/>
    <w:rsid w:val="000219C1"/>
    <w:rsid w:val="00021E04"/>
    <w:rsid w:val="000220BB"/>
    <w:rsid w:val="00022156"/>
    <w:rsid w:val="0002222D"/>
    <w:rsid w:val="0002258D"/>
    <w:rsid w:val="000227B3"/>
    <w:rsid w:val="00022AEE"/>
    <w:rsid w:val="00022BB8"/>
    <w:rsid w:val="00022CBF"/>
    <w:rsid w:val="00022D28"/>
    <w:rsid w:val="0002315C"/>
    <w:rsid w:val="0002352E"/>
    <w:rsid w:val="000235E7"/>
    <w:rsid w:val="0002362F"/>
    <w:rsid w:val="000236AA"/>
    <w:rsid w:val="00023ABB"/>
    <w:rsid w:val="00023C52"/>
    <w:rsid w:val="00023DD6"/>
    <w:rsid w:val="00023EF7"/>
    <w:rsid w:val="00023F25"/>
    <w:rsid w:val="000241C5"/>
    <w:rsid w:val="00024310"/>
    <w:rsid w:val="0002431C"/>
    <w:rsid w:val="00024472"/>
    <w:rsid w:val="00024AD0"/>
    <w:rsid w:val="00025227"/>
    <w:rsid w:val="000254E4"/>
    <w:rsid w:val="00025A78"/>
    <w:rsid w:val="00026538"/>
    <w:rsid w:val="00026BCF"/>
    <w:rsid w:val="00026BFB"/>
    <w:rsid w:val="00026F30"/>
    <w:rsid w:val="000273E1"/>
    <w:rsid w:val="00027547"/>
    <w:rsid w:val="0003000E"/>
    <w:rsid w:val="00030126"/>
    <w:rsid w:val="000305C4"/>
    <w:rsid w:val="00030C03"/>
    <w:rsid w:val="00030F04"/>
    <w:rsid w:val="000311B8"/>
    <w:rsid w:val="00031264"/>
    <w:rsid w:val="00031F47"/>
    <w:rsid w:val="00031F4B"/>
    <w:rsid w:val="00032111"/>
    <w:rsid w:val="00032265"/>
    <w:rsid w:val="000325AA"/>
    <w:rsid w:val="00032AC0"/>
    <w:rsid w:val="00033234"/>
    <w:rsid w:val="00033757"/>
    <w:rsid w:val="0003378E"/>
    <w:rsid w:val="0003398B"/>
    <w:rsid w:val="00033E01"/>
    <w:rsid w:val="00033EE7"/>
    <w:rsid w:val="00033EEB"/>
    <w:rsid w:val="00033F07"/>
    <w:rsid w:val="00033F54"/>
    <w:rsid w:val="000344B2"/>
    <w:rsid w:val="00034B82"/>
    <w:rsid w:val="00034BDB"/>
    <w:rsid w:val="00034CE5"/>
    <w:rsid w:val="000350AE"/>
    <w:rsid w:val="000354F3"/>
    <w:rsid w:val="00035A45"/>
    <w:rsid w:val="0003661A"/>
    <w:rsid w:val="0003693B"/>
    <w:rsid w:val="00037019"/>
    <w:rsid w:val="00037186"/>
    <w:rsid w:val="0003735E"/>
    <w:rsid w:val="00037385"/>
    <w:rsid w:val="000378A1"/>
    <w:rsid w:val="00040370"/>
    <w:rsid w:val="0004074C"/>
    <w:rsid w:val="000408F9"/>
    <w:rsid w:val="00040902"/>
    <w:rsid w:val="00040927"/>
    <w:rsid w:val="00040A40"/>
    <w:rsid w:val="00040A7B"/>
    <w:rsid w:val="00040C1B"/>
    <w:rsid w:val="000410D9"/>
    <w:rsid w:val="00041B27"/>
    <w:rsid w:val="00041EC5"/>
    <w:rsid w:val="000421AE"/>
    <w:rsid w:val="000423AB"/>
    <w:rsid w:val="000430F5"/>
    <w:rsid w:val="000431AE"/>
    <w:rsid w:val="000435D2"/>
    <w:rsid w:val="0004398D"/>
    <w:rsid w:val="00043D6E"/>
    <w:rsid w:val="0004436D"/>
    <w:rsid w:val="00044410"/>
    <w:rsid w:val="0004494F"/>
    <w:rsid w:val="00044A38"/>
    <w:rsid w:val="00044D50"/>
    <w:rsid w:val="00044D5A"/>
    <w:rsid w:val="00044E8D"/>
    <w:rsid w:val="00044F8D"/>
    <w:rsid w:val="000450B0"/>
    <w:rsid w:val="000455AD"/>
    <w:rsid w:val="000456F2"/>
    <w:rsid w:val="00045732"/>
    <w:rsid w:val="00045D18"/>
    <w:rsid w:val="000466A1"/>
    <w:rsid w:val="000466A8"/>
    <w:rsid w:val="000466D5"/>
    <w:rsid w:val="000468FC"/>
    <w:rsid w:val="00047584"/>
    <w:rsid w:val="00047CA2"/>
    <w:rsid w:val="00047ED8"/>
    <w:rsid w:val="00050000"/>
    <w:rsid w:val="0005013C"/>
    <w:rsid w:val="0005061C"/>
    <w:rsid w:val="00050668"/>
    <w:rsid w:val="00050CFF"/>
    <w:rsid w:val="00050E2B"/>
    <w:rsid w:val="00051AF8"/>
    <w:rsid w:val="00051E13"/>
    <w:rsid w:val="000522B8"/>
    <w:rsid w:val="00052624"/>
    <w:rsid w:val="00052799"/>
    <w:rsid w:val="00052805"/>
    <w:rsid w:val="000528C8"/>
    <w:rsid w:val="00053024"/>
    <w:rsid w:val="000532D7"/>
    <w:rsid w:val="00054291"/>
    <w:rsid w:val="00054B81"/>
    <w:rsid w:val="00054E08"/>
    <w:rsid w:val="00054E9B"/>
    <w:rsid w:val="000550FB"/>
    <w:rsid w:val="00055B5F"/>
    <w:rsid w:val="00056033"/>
    <w:rsid w:val="000564B4"/>
    <w:rsid w:val="00056E4A"/>
    <w:rsid w:val="00057377"/>
    <w:rsid w:val="0006078A"/>
    <w:rsid w:val="000607DB"/>
    <w:rsid w:val="0006130B"/>
    <w:rsid w:val="00061440"/>
    <w:rsid w:val="00061909"/>
    <w:rsid w:val="00061D52"/>
    <w:rsid w:val="00061FF8"/>
    <w:rsid w:val="0006204C"/>
    <w:rsid w:val="00062588"/>
    <w:rsid w:val="00062E35"/>
    <w:rsid w:val="00062F68"/>
    <w:rsid w:val="0006310D"/>
    <w:rsid w:val="000636B9"/>
    <w:rsid w:val="00063C1C"/>
    <w:rsid w:val="0006436E"/>
    <w:rsid w:val="000645F5"/>
    <w:rsid w:val="0006486A"/>
    <w:rsid w:val="00064F50"/>
    <w:rsid w:val="0006501A"/>
    <w:rsid w:val="000652F8"/>
    <w:rsid w:val="000656FE"/>
    <w:rsid w:val="00065703"/>
    <w:rsid w:val="0006596B"/>
    <w:rsid w:val="00065A11"/>
    <w:rsid w:val="00065C90"/>
    <w:rsid w:val="00065CD7"/>
    <w:rsid w:val="0006647F"/>
    <w:rsid w:val="00066544"/>
    <w:rsid w:val="000665FE"/>
    <w:rsid w:val="00066AB7"/>
    <w:rsid w:val="00066C39"/>
    <w:rsid w:val="00067398"/>
    <w:rsid w:val="00067923"/>
    <w:rsid w:val="0006794E"/>
    <w:rsid w:val="00067A72"/>
    <w:rsid w:val="00067CF3"/>
    <w:rsid w:val="0007064E"/>
    <w:rsid w:val="00070675"/>
    <w:rsid w:val="00070A74"/>
    <w:rsid w:val="00070FB3"/>
    <w:rsid w:val="0007137D"/>
    <w:rsid w:val="00071398"/>
    <w:rsid w:val="00071481"/>
    <w:rsid w:val="000715AC"/>
    <w:rsid w:val="0007193A"/>
    <w:rsid w:val="00071CDF"/>
    <w:rsid w:val="000724D2"/>
    <w:rsid w:val="000728E2"/>
    <w:rsid w:val="00072AC8"/>
    <w:rsid w:val="00072BE0"/>
    <w:rsid w:val="00072C79"/>
    <w:rsid w:val="00072DAB"/>
    <w:rsid w:val="000731A7"/>
    <w:rsid w:val="000732AB"/>
    <w:rsid w:val="000736F4"/>
    <w:rsid w:val="000737C3"/>
    <w:rsid w:val="000738D7"/>
    <w:rsid w:val="00073AFC"/>
    <w:rsid w:val="00073BDF"/>
    <w:rsid w:val="00073FFD"/>
    <w:rsid w:val="0007418A"/>
    <w:rsid w:val="00074476"/>
    <w:rsid w:val="000751CB"/>
    <w:rsid w:val="00075244"/>
    <w:rsid w:val="0007555E"/>
    <w:rsid w:val="00075AC0"/>
    <w:rsid w:val="00075BF4"/>
    <w:rsid w:val="00075F6E"/>
    <w:rsid w:val="00075FE4"/>
    <w:rsid w:val="0007601C"/>
    <w:rsid w:val="000762DA"/>
    <w:rsid w:val="0007658C"/>
    <w:rsid w:val="00077127"/>
    <w:rsid w:val="00080405"/>
    <w:rsid w:val="000807F2"/>
    <w:rsid w:val="00080F3F"/>
    <w:rsid w:val="00081114"/>
    <w:rsid w:val="000811F0"/>
    <w:rsid w:val="000812EF"/>
    <w:rsid w:val="00081924"/>
    <w:rsid w:val="0008218C"/>
    <w:rsid w:val="000824FA"/>
    <w:rsid w:val="000829F7"/>
    <w:rsid w:val="00083580"/>
    <w:rsid w:val="000836B5"/>
    <w:rsid w:val="000837BF"/>
    <w:rsid w:val="000838BC"/>
    <w:rsid w:val="00083B14"/>
    <w:rsid w:val="000841C1"/>
    <w:rsid w:val="00084401"/>
    <w:rsid w:val="000845CE"/>
    <w:rsid w:val="000846A5"/>
    <w:rsid w:val="00084CA9"/>
    <w:rsid w:val="000852AE"/>
    <w:rsid w:val="0008535A"/>
    <w:rsid w:val="00085641"/>
    <w:rsid w:val="0008564F"/>
    <w:rsid w:val="0008579C"/>
    <w:rsid w:val="00085889"/>
    <w:rsid w:val="00085B2E"/>
    <w:rsid w:val="00085B3E"/>
    <w:rsid w:val="0008645A"/>
    <w:rsid w:val="000865E9"/>
    <w:rsid w:val="000866A1"/>
    <w:rsid w:val="000866A8"/>
    <w:rsid w:val="0008671B"/>
    <w:rsid w:val="000868C5"/>
    <w:rsid w:val="000872F8"/>
    <w:rsid w:val="000876C5"/>
    <w:rsid w:val="00087A25"/>
    <w:rsid w:val="00087A8D"/>
    <w:rsid w:val="00087B8C"/>
    <w:rsid w:val="00087BC7"/>
    <w:rsid w:val="00087C5C"/>
    <w:rsid w:val="00087E54"/>
    <w:rsid w:val="00087F8D"/>
    <w:rsid w:val="00087FBD"/>
    <w:rsid w:val="000900D3"/>
    <w:rsid w:val="000901B7"/>
    <w:rsid w:val="00090502"/>
    <w:rsid w:val="00090616"/>
    <w:rsid w:val="000906D0"/>
    <w:rsid w:val="00090C77"/>
    <w:rsid w:val="00091DEE"/>
    <w:rsid w:val="00092835"/>
    <w:rsid w:val="00092AAB"/>
    <w:rsid w:val="00092DEB"/>
    <w:rsid w:val="00093374"/>
    <w:rsid w:val="000933CD"/>
    <w:rsid w:val="00093668"/>
    <w:rsid w:val="0009381C"/>
    <w:rsid w:val="00093943"/>
    <w:rsid w:val="00093970"/>
    <w:rsid w:val="000939B0"/>
    <w:rsid w:val="00093AAD"/>
    <w:rsid w:val="00093AB0"/>
    <w:rsid w:val="00093ED0"/>
    <w:rsid w:val="00093F7D"/>
    <w:rsid w:val="0009406C"/>
    <w:rsid w:val="00094303"/>
    <w:rsid w:val="0009492B"/>
    <w:rsid w:val="00094A5D"/>
    <w:rsid w:val="00094CEF"/>
    <w:rsid w:val="00094DD2"/>
    <w:rsid w:val="00094FD4"/>
    <w:rsid w:val="00095763"/>
    <w:rsid w:val="00095812"/>
    <w:rsid w:val="00095AEE"/>
    <w:rsid w:val="000960BD"/>
    <w:rsid w:val="0009614C"/>
    <w:rsid w:val="000965F8"/>
    <w:rsid w:val="0009675A"/>
    <w:rsid w:val="000967FF"/>
    <w:rsid w:val="000968FD"/>
    <w:rsid w:val="00096ED5"/>
    <w:rsid w:val="00096F49"/>
    <w:rsid w:val="000975C7"/>
    <w:rsid w:val="000976BA"/>
    <w:rsid w:val="00097922"/>
    <w:rsid w:val="00097D80"/>
    <w:rsid w:val="000A0113"/>
    <w:rsid w:val="000A0CB5"/>
    <w:rsid w:val="000A12EA"/>
    <w:rsid w:val="000A1370"/>
    <w:rsid w:val="000A1441"/>
    <w:rsid w:val="000A15E1"/>
    <w:rsid w:val="000A164C"/>
    <w:rsid w:val="000A1793"/>
    <w:rsid w:val="000A182F"/>
    <w:rsid w:val="000A1925"/>
    <w:rsid w:val="000A1A6A"/>
    <w:rsid w:val="000A1D36"/>
    <w:rsid w:val="000A1D52"/>
    <w:rsid w:val="000A20A1"/>
    <w:rsid w:val="000A2822"/>
    <w:rsid w:val="000A2AAA"/>
    <w:rsid w:val="000A3108"/>
    <w:rsid w:val="000A3358"/>
    <w:rsid w:val="000A3781"/>
    <w:rsid w:val="000A3B14"/>
    <w:rsid w:val="000A3EFA"/>
    <w:rsid w:val="000A45F9"/>
    <w:rsid w:val="000A4907"/>
    <w:rsid w:val="000A49D5"/>
    <w:rsid w:val="000A4DE1"/>
    <w:rsid w:val="000A4F9D"/>
    <w:rsid w:val="000A5574"/>
    <w:rsid w:val="000A5C6D"/>
    <w:rsid w:val="000A5D60"/>
    <w:rsid w:val="000A614D"/>
    <w:rsid w:val="000A623A"/>
    <w:rsid w:val="000A654A"/>
    <w:rsid w:val="000A65D4"/>
    <w:rsid w:val="000A6D2B"/>
    <w:rsid w:val="000A76A4"/>
    <w:rsid w:val="000A7899"/>
    <w:rsid w:val="000B003C"/>
    <w:rsid w:val="000B0208"/>
    <w:rsid w:val="000B04D4"/>
    <w:rsid w:val="000B0BC2"/>
    <w:rsid w:val="000B111B"/>
    <w:rsid w:val="000B179F"/>
    <w:rsid w:val="000B1837"/>
    <w:rsid w:val="000B1AA3"/>
    <w:rsid w:val="000B236F"/>
    <w:rsid w:val="000B23BF"/>
    <w:rsid w:val="000B258C"/>
    <w:rsid w:val="000B26C4"/>
    <w:rsid w:val="000B2D6D"/>
    <w:rsid w:val="000B2E12"/>
    <w:rsid w:val="000B324A"/>
    <w:rsid w:val="000B3445"/>
    <w:rsid w:val="000B3465"/>
    <w:rsid w:val="000B3A11"/>
    <w:rsid w:val="000B43D1"/>
    <w:rsid w:val="000B4921"/>
    <w:rsid w:val="000B4A97"/>
    <w:rsid w:val="000B4CD3"/>
    <w:rsid w:val="000B503C"/>
    <w:rsid w:val="000B511C"/>
    <w:rsid w:val="000B59C5"/>
    <w:rsid w:val="000B65BA"/>
    <w:rsid w:val="000B68F2"/>
    <w:rsid w:val="000B72B2"/>
    <w:rsid w:val="000B7399"/>
    <w:rsid w:val="000B74D8"/>
    <w:rsid w:val="000C00C7"/>
    <w:rsid w:val="000C05E9"/>
    <w:rsid w:val="000C095C"/>
    <w:rsid w:val="000C0BFB"/>
    <w:rsid w:val="000C0C57"/>
    <w:rsid w:val="000C15AA"/>
    <w:rsid w:val="000C1E8E"/>
    <w:rsid w:val="000C1EBA"/>
    <w:rsid w:val="000C1FAF"/>
    <w:rsid w:val="000C2008"/>
    <w:rsid w:val="000C2789"/>
    <w:rsid w:val="000C28A7"/>
    <w:rsid w:val="000C2A8F"/>
    <w:rsid w:val="000C2E38"/>
    <w:rsid w:val="000C319D"/>
    <w:rsid w:val="000C3805"/>
    <w:rsid w:val="000C3A93"/>
    <w:rsid w:val="000C3C8D"/>
    <w:rsid w:val="000C3F19"/>
    <w:rsid w:val="000C49F8"/>
    <w:rsid w:val="000C4F2B"/>
    <w:rsid w:val="000C52CA"/>
    <w:rsid w:val="000C5A10"/>
    <w:rsid w:val="000C5A37"/>
    <w:rsid w:val="000C5C1F"/>
    <w:rsid w:val="000C5F14"/>
    <w:rsid w:val="000C5FE3"/>
    <w:rsid w:val="000C60AD"/>
    <w:rsid w:val="000C6350"/>
    <w:rsid w:val="000C64B0"/>
    <w:rsid w:val="000C6521"/>
    <w:rsid w:val="000C679F"/>
    <w:rsid w:val="000C6B91"/>
    <w:rsid w:val="000C6C30"/>
    <w:rsid w:val="000C716A"/>
    <w:rsid w:val="000C764E"/>
    <w:rsid w:val="000C7CAE"/>
    <w:rsid w:val="000D0113"/>
    <w:rsid w:val="000D057C"/>
    <w:rsid w:val="000D059B"/>
    <w:rsid w:val="000D0A0C"/>
    <w:rsid w:val="000D10C1"/>
    <w:rsid w:val="000D13F7"/>
    <w:rsid w:val="000D20B8"/>
    <w:rsid w:val="000D2180"/>
    <w:rsid w:val="000D23C8"/>
    <w:rsid w:val="000D2BE9"/>
    <w:rsid w:val="000D2F8B"/>
    <w:rsid w:val="000D352B"/>
    <w:rsid w:val="000D3686"/>
    <w:rsid w:val="000D376A"/>
    <w:rsid w:val="000D3875"/>
    <w:rsid w:val="000D387F"/>
    <w:rsid w:val="000D3955"/>
    <w:rsid w:val="000D3B84"/>
    <w:rsid w:val="000D3CB3"/>
    <w:rsid w:val="000D3F0D"/>
    <w:rsid w:val="000D40EE"/>
    <w:rsid w:val="000D45F2"/>
    <w:rsid w:val="000D466C"/>
    <w:rsid w:val="000D4AB1"/>
    <w:rsid w:val="000D4C53"/>
    <w:rsid w:val="000D5579"/>
    <w:rsid w:val="000D57CA"/>
    <w:rsid w:val="000D5927"/>
    <w:rsid w:val="000D5C26"/>
    <w:rsid w:val="000D6125"/>
    <w:rsid w:val="000D62AF"/>
    <w:rsid w:val="000D642B"/>
    <w:rsid w:val="000D68C6"/>
    <w:rsid w:val="000D6B37"/>
    <w:rsid w:val="000D6C8F"/>
    <w:rsid w:val="000D6F73"/>
    <w:rsid w:val="000D6FF2"/>
    <w:rsid w:val="000D7202"/>
    <w:rsid w:val="000D76A6"/>
    <w:rsid w:val="000D77CE"/>
    <w:rsid w:val="000D7BA6"/>
    <w:rsid w:val="000E0467"/>
    <w:rsid w:val="000E0496"/>
    <w:rsid w:val="000E05AD"/>
    <w:rsid w:val="000E07AE"/>
    <w:rsid w:val="000E089D"/>
    <w:rsid w:val="000E0AE3"/>
    <w:rsid w:val="000E0B1F"/>
    <w:rsid w:val="000E0E7F"/>
    <w:rsid w:val="000E169B"/>
    <w:rsid w:val="000E18B9"/>
    <w:rsid w:val="000E1902"/>
    <w:rsid w:val="000E1B40"/>
    <w:rsid w:val="000E1D0B"/>
    <w:rsid w:val="000E27A0"/>
    <w:rsid w:val="000E2A23"/>
    <w:rsid w:val="000E2A7E"/>
    <w:rsid w:val="000E2BFF"/>
    <w:rsid w:val="000E2D20"/>
    <w:rsid w:val="000E2E7F"/>
    <w:rsid w:val="000E3136"/>
    <w:rsid w:val="000E36ED"/>
    <w:rsid w:val="000E3B8C"/>
    <w:rsid w:val="000E3F0C"/>
    <w:rsid w:val="000E417E"/>
    <w:rsid w:val="000E4363"/>
    <w:rsid w:val="000E4436"/>
    <w:rsid w:val="000E4668"/>
    <w:rsid w:val="000E4E41"/>
    <w:rsid w:val="000E500C"/>
    <w:rsid w:val="000E5367"/>
    <w:rsid w:val="000E60C7"/>
    <w:rsid w:val="000E6363"/>
    <w:rsid w:val="000E6809"/>
    <w:rsid w:val="000E6AA6"/>
    <w:rsid w:val="000E6AF7"/>
    <w:rsid w:val="000E6B2C"/>
    <w:rsid w:val="000E7075"/>
    <w:rsid w:val="000E7525"/>
    <w:rsid w:val="000E76D9"/>
    <w:rsid w:val="000E7BBB"/>
    <w:rsid w:val="000E7E90"/>
    <w:rsid w:val="000F0153"/>
    <w:rsid w:val="000F0C21"/>
    <w:rsid w:val="000F0FCD"/>
    <w:rsid w:val="000F1789"/>
    <w:rsid w:val="000F1D59"/>
    <w:rsid w:val="000F1D70"/>
    <w:rsid w:val="000F2CD0"/>
    <w:rsid w:val="000F2E92"/>
    <w:rsid w:val="000F3652"/>
    <w:rsid w:val="000F3C40"/>
    <w:rsid w:val="000F4307"/>
    <w:rsid w:val="000F4738"/>
    <w:rsid w:val="000F4CAB"/>
    <w:rsid w:val="000F4D5B"/>
    <w:rsid w:val="000F590F"/>
    <w:rsid w:val="000F6029"/>
    <w:rsid w:val="000F6191"/>
    <w:rsid w:val="000F649D"/>
    <w:rsid w:val="000F654E"/>
    <w:rsid w:val="000F69BB"/>
    <w:rsid w:val="000F70D2"/>
    <w:rsid w:val="000F72A0"/>
    <w:rsid w:val="000F7545"/>
    <w:rsid w:val="000F758C"/>
    <w:rsid w:val="000F7E28"/>
    <w:rsid w:val="0010027D"/>
    <w:rsid w:val="0010054F"/>
    <w:rsid w:val="00100E49"/>
    <w:rsid w:val="001013DB"/>
    <w:rsid w:val="001013FB"/>
    <w:rsid w:val="0010157D"/>
    <w:rsid w:val="00101598"/>
    <w:rsid w:val="001016E7"/>
    <w:rsid w:val="00101B36"/>
    <w:rsid w:val="00101BA0"/>
    <w:rsid w:val="00101CD5"/>
    <w:rsid w:val="00101D09"/>
    <w:rsid w:val="001026E6"/>
    <w:rsid w:val="00102E0A"/>
    <w:rsid w:val="00103372"/>
    <w:rsid w:val="00103560"/>
    <w:rsid w:val="00103ACC"/>
    <w:rsid w:val="00103ADF"/>
    <w:rsid w:val="00103AF3"/>
    <w:rsid w:val="00103C74"/>
    <w:rsid w:val="0010419B"/>
    <w:rsid w:val="0010470F"/>
    <w:rsid w:val="00104974"/>
    <w:rsid w:val="00105042"/>
    <w:rsid w:val="0010524A"/>
    <w:rsid w:val="001062B2"/>
    <w:rsid w:val="00106564"/>
    <w:rsid w:val="00106EBE"/>
    <w:rsid w:val="00107416"/>
    <w:rsid w:val="00107A64"/>
    <w:rsid w:val="00107B65"/>
    <w:rsid w:val="00107DB9"/>
    <w:rsid w:val="00107E1C"/>
    <w:rsid w:val="00107ED6"/>
    <w:rsid w:val="00110945"/>
    <w:rsid w:val="0011104B"/>
    <w:rsid w:val="0011173C"/>
    <w:rsid w:val="00111EA2"/>
    <w:rsid w:val="00112893"/>
    <w:rsid w:val="001128F4"/>
    <w:rsid w:val="00112DFA"/>
    <w:rsid w:val="00112FAD"/>
    <w:rsid w:val="0011300C"/>
    <w:rsid w:val="00113550"/>
    <w:rsid w:val="0011390E"/>
    <w:rsid w:val="00113C64"/>
    <w:rsid w:val="001142A2"/>
    <w:rsid w:val="00115035"/>
    <w:rsid w:val="0011547D"/>
    <w:rsid w:val="001154E5"/>
    <w:rsid w:val="0011572F"/>
    <w:rsid w:val="00115B04"/>
    <w:rsid w:val="001160D9"/>
    <w:rsid w:val="001162C7"/>
    <w:rsid w:val="00116961"/>
    <w:rsid w:val="00116CC6"/>
    <w:rsid w:val="0011759F"/>
    <w:rsid w:val="00117995"/>
    <w:rsid w:val="00117D06"/>
    <w:rsid w:val="00120029"/>
    <w:rsid w:val="001200B2"/>
    <w:rsid w:val="001209F2"/>
    <w:rsid w:val="00120C4B"/>
    <w:rsid w:val="00120DE6"/>
    <w:rsid w:val="00120F05"/>
    <w:rsid w:val="0012103C"/>
    <w:rsid w:val="0012137A"/>
    <w:rsid w:val="0012149F"/>
    <w:rsid w:val="0012154F"/>
    <w:rsid w:val="0012188B"/>
    <w:rsid w:val="0012197F"/>
    <w:rsid w:val="001219CD"/>
    <w:rsid w:val="00121AAC"/>
    <w:rsid w:val="00122193"/>
    <w:rsid w:val="0012220D"/>
    <w:rsid w:val="00122D9E"/>
    <w:rsid w:val="00123050"/>
    <w:rsid w:val="0012353C"/>
    <w:rsid w:val="00123683"/>
    <w:rsid w:val="00123810"/>
    <w:rsid w:val="0012391D"/>
    <w:rsid w:val="001244C9"/>
    <w:rsid w:val="001245A4"/>
    <w:rsid w:val="00124BBC"/>
    <w:rsid w:val="00124DFF"/>
    <w:rsid w:val="00124F78"/>
    <w:rsid w:val="001251F8"/>
    <w:rsid w:val="001253F0"/>
    <w:rsid w:val="0012543A"/>
    <w:rsid w:val="00125A86"/>
    <w:rsid w:val="00125CEB"/>
    <w:rsid w:val="001263D9"/>
    <w:rsid w:val="00126676"/>
    <w:rsid w:val="001266CA"/>
    <w:rsid w:val="001266D7"/>
    <w:rsid w:val="0012689D"/>
    <w:rsid w:val="00126D3D"/>
    <w:rsid w:val="00127257"/>
    <w:rsid w:val="00127307"/>
    <w:rsid w:val="00127462"/>
    <w:rsid w:val="00127FC3"/>
    <w:rsid w:val="00130DFB"/>
    <w:rsid w:val="00130FE3"/>
    <w:rsid w:val="001312E9"/>
    <w:rsid w:val="0013170D"/>
    <w:rsid w:val="00131787"/>
    <w:rsid w:val="00131B30"/>
    <w:rsid w:val="00131F8D"/>
    <w:rsid w:val="00132362"/>
    <w:rsid w:val="001324C7"/>
    <w:rsid w:val="00132B55"/>
    <w:rsid w:val="00132C8C"/>
    <w:rsid w:val="001330F7"/>
    <w:rsid w:val="0013319B"/>
    <w:rsid w:val="00133380"/>
    <w:rsid w:val="0013379C"/>
    <w:rsid w:val="00133C38"/>
    <w:rsid w:val="00133F45"/>
    <w:rsid w:val="00134099"/>
    <w:rsid w:val="0013428E"/>
    <w:rsid w:val="0013474A"/>
    <w:rsid w:val="00134B6F"/>
    <w:rsid w:val="00134C60"/>
    <w:rsid w:val="00135032"/>
    <w:rsid w:val="001350EB"/>
    <w:rsid w:val="00135131"/>
    <w:rsid w:val="00135323"/>
    <w:rsid w:val="00135615"/>
    <w:rsid w:val="00135893"/>
    <w:rsid w:val="00135ABC"/>
    <w:rsid w:val="00135E34"/>
    <w:rsid w:val="00135F66"/>
    <w:rsid w:val="001361FB"/>
    <w:rsid w:val="001365D6"/>
    <w:rsid w:val="001367A3"/>
    <w:rsid w:val="00136921"/>
    <w:rsid w:val="0013698D"/>
    <w:rsid w:val="001369BD"/>
    <w:rsid w:val="00136A65"/>
    <w:rsid w:val="00137101"/>
    <w:rsid w:val="00137E01"/>
    <w:rsid w:val="00137E83"/>
    <w:rsid w:val="00140065"/>
    <w:rsid w:val="001400F5"/>
    <w:rsid w:val="0014075D"/>
    <w:rsid w:val="0014084C"/>
    <w:rsid w:val="001408AD"/>
    <w:rsid w:val="001409CD"/>
    <w:rsid w:val="00140E10"/>
    <w:rsid w:val="00141038"/>
    <w:rsid w:val="00141082"/>
    <w:rsid w:val="001410C8"/>
    <w:rsid w:val="00141182"/>
    <w:rsid w:val="001411D4"/>
    <w:rsid w:val="00141424"/>
    <w:rsid w:val="001414DE"/>
    <w:rsid w:val="001417F6"/>
    <w:rsid w:val="00141DF1"/>
    <w:rsid w:val="00141F48"/>
    <w:rsid w:val="00142128"/>
    <w:rsid w:val="001422F2"/>
    <w:rsid w:val="00143621"/>
    <w:rsid w:val="001440DE"/>
    <w:rsid w:val="00144632"/>
    <w:rsid w:val="00144928"/>
    <w:rsid w:val="00144995"/>
    <w:rsid w:val="00144B25"/>
    <w:rsid w:val="0014538A"/>
    <w:rsid w:val="00145441"/>
    <w:rsid w:val="001454FD"/>
    <w:rsid w:val="0014566E"/>
    <w:rsid w:val="001458B3"/>
    <w:rsid w:val="00145A02"/>
    <w:rsid w:val="0014614A"/>
    <w:rsid w:val="00146208"/>
    <w:rsid w:val="00146529"/>
    <w:rsid w:val="0014672E"/>
    <w:rsid w:val="00146964"/>
    <w:rsid w:val="00146DC5"/>
    <w:rsid w:val="00147394"/>
    <w:rsid w:val="00147FE1"/>
    <w:rsid w:val="00150192"/>
    <w:rsid w:val="001511D3"/>
    <w:rsid w:val="001518EA"/>
    <w:rsid w:val="00151B00"/>
    <w:rsid w:val="00152065"/>
    <w:rsid w:val="00152091"/>
    <w:rsid w:val="00152445"/>
    <w:rsid w:val="00152455"/>
    <w:rsid w:val="001526F7"/>
    <w:rsid w:val="001528FE"/>
    <w:rsid w:val="001530A5"/>
    <w:rsid w:val="001531BB"/>
    <w:rsid w:val="0015322A"/>
    <w:rsid w:val="00153B01"/>
    <w:rsid w:val="00153B30"/>
    <w:rsid w:val="00153BC9"/>
    <w:rsid w:val="0015411D"/>
    <w:rsid w:val="0015418B"/>
    <w:rsid w:val="00154758"/>
    <w:rsid w:val="00154809"/>
    <w:rsid w:val="001549CF"/>
    <w:rsid w:val="001549E5"/>
    <w:rsid w:val="00154B7A"/>
    <w:rsid w:val="00154C8A"/>
    <w:rsid w:val="00154E17"/>
    <w:rsid w:val="00154F6A"/>
    <w:rsid w:val="001554CC"/>
    <w:rsid w:val="00155EB0"/>
    <w:rsid w:val="00156083"/>
    <w:rsid w:val="00156492"/>
    <w:rsid w:val="00156760"/>
    <w:rsid w:val="00156819"/>
    <w:rsid w:val="00156A02"/>
    <w:rsid w:val="00156B72"/>
    <w:rsid w:val="00156C9E"/>
    <w:rsid w:val="001575E4"/>
    <w:rsid w:val="0015769E"/>
    <w:rsid w:val="00157862"/>
    <w:rsid w:val="0015791B"/>
    <w:rsid w:val="00157AE3"/>
    <w:rsid w:val="00157AF8"/>
    <w:rsid w:val="00157C6C"/>
    <w:rsid w:val="00157E8F"/>
    <w:rsid w:val="00160095"/>
    <w:rsid w:val="0016038C"/>
    <w:rsid w:val="00160F6E"/>
    <w:rsid w:val="001610A2"/>
    <w:rsid w:val="001612FA"/>
    <w:rsid w:val="0016168F"/>
    <w:rsid w:val="00161C16"/>
    <w:rsid w:val="001626D4"/>
    <w:rsid w:val="001629C6"/>
    <w:rsid w:val="00162EAD"/>
    <w:rsid w:val="00162F58"/>
    <w:rsid w:val="001637AC"/>
    <w:rsid w:val="0016381C"/>
    <w:rsid w:val="00163C26"/>
    <w:rsid w:val="00163D14"/>
    <w:rsid w:val="00164330"/>
    <w:rsid w:val="00164899"/>
    <w:rsid w:val="00164C2F"/>
    <w:rsid w:val="00164DD6"/>
    <w:rsid w:val="00164ED4"/>
    <w:rsid w:val="00164F0E"/>
    <w:rsid w:val="001651AD"/>
    <w:rsid w:val="00165896"/>
    <w:rsid w:val="00165C2C"/>
    <w:rsid w:val="00165D43"/>
    <w:rsid w:val="00165E01"/>
    <w:rsid w:val="00165E14"/>
    <w:rsid w:val="00165EA1"/>
    <w:rsid w:val="00165EEC"/>
    <w:rsid w:val="0016620C"/>
    <w:rsid w:val="00166A66"/>
    <w:rsid w:val="00166ACB"/>
    <w:rsid w:val="00166B5F"/>
    <w:rsid w:val="00166E11"/>
    <w:rsid w:val="00166FF4"/>
    <w:rsid w:val="0016739D"/>
    <w:rsid w:val="0016758B"/>
    <w:rsid w:val="0016795C"/>
    <w:rsid w:val="001679ED"/>
    <w:rsid w:val="00170474"/>
    <w:rsid w:val="00170A53"/>
    <w:rsid w:val="00170C0A"/>
    <w:rsid w:val="00170F11"/>
    <w:rsid w:val="00170FD3"/>
    <w:rsid w:val="001711F9"/>
    <w:rsid w:val="00171616"/>
    <w:rsid w:val="001718F7"/>
    <w:rsid w:val="00171E11"/>
    <w:rsid w:val="00172046"/>
    <w:rsid w:val="00172160"/>
    <w:rsid w:val="00172882"/>
    <w:rsid w:val="001728A8"/>
    <w:rsid w:val="0017292D"/>
    <w:rsid w:val="00172966"/>
    <w:rsid w:val="00172A8E"/>
    <w:rsid w:val="00172B9A"/>
    <w:rsid w:val="0017335A"/>
    <w:rsid w:val="00173531"/>
    <w:rsid w:val="00173840"/>
    <w:rsid w:val="00173A4D"/>
    <w:rsid w:val="00173ABC"/>
    <w:rsid w:val="00173D06"/>
    <w:rsid w:val="00174609"/>
    <w:rsid w:val="00174815"/>
    <w:rsid w:val="00174C91"/>
    <w:rsid w:val="00174D47"/>
    <w:rsid w:val="00174EE7"/>
    <w:rsid w:val="00175196"/>
    <w:rsid w:val="00175AE6"/>
    <w:rsid w:val="00175BA6"/>
    <w:rsid w:val="00175CF5"/>
    <w:rsid w:val="00175E97"/>
    <w:rsid w:val="00175FD6"/>
    <w:rsid w:val="0017603E"/>
    <w:rsid w:val="001761E4"/>
    <w:rsid w:val="001765F2"/>
    <w:rsid w:val="00176C93"/>
    <w:rsid w:val="001772A6"/>
    <w:rsid w:val="00180463"/>
    <w:rsid w:val="00180631"/>
    <w:rsid w:val="001812F7"/>
    <w:rsid w:val="00181709"/>
    <w:rsid w:val="00181937"/>
    <w:rsid w:val="001819A8"/>
    <w:rsid w:val="00181C8E"/>
    <w:rsid w:val="00181CBC"/>
    <w:rsid w:val="00181DF0"/>
    <w:rsid w:val="0018231A"/>
    <w:rsid w:val="00182F28"/>
    <w:rsid w:val="00183882"/>
    <w:rsid w:val="0018388D"/>
    <w:rsid w:val="00183D0C"/>
    <w:rsid w:val="001842DE"/>
    <w:rsid w:val="001847C5"/>
    <w:rsid w:val="001849A1"/>
    <w:rsid w:val="0018511A"/>
    <w:rsid w:val="0018519B"/>
    <w:rsid w:val="00185795"/>
    <w:rsid w:val="00185F4E"/>
    <w:rsid w:val="001865CB"/>
    <w:rsid w:val="001866BF"/>
    <w:rsid w:val="00186747"/>
    <w:rsid w:val="00186BEF"/>
    <w:rsid w:val="00186F32"/>
    <w:rsid w:val="001870B0"/>
    <w:rsid w:val="0018710C"/>
    <w:rsid w:val="0018726E"/>
    <w:rsid w:val="0018771C"/>
    <w:rsid w:val="00187E9D"/>
    <w:rsid w:val="00190214"/>
    <w:rsid w:val="001903B7"/>
    <w:rsid w:val="00190411"/>
    <w:rsid w:val="00190A63"/>
    <w:rsid w:val="00190E9F"/>
    <w:rsid w:val="00190F9E"/>
    <w:rsid w:val="0019158F"/>
    <w:rsid w:val="0019199B"/>
    <w:rsid w:val="00191B7F"/>
    <w:rsid w:val="00191D2B"/>
    <w:rsid w:val="00191EF1"/>
    <w:rsid w:val="00191FA5"/>
    <w:rsid w:val="001923DE"/>
    <w:rsid w:val="00192843"/>
    <w:rsid w:val="00192F0E"/>
    <w:rsid w:val="00192F88"/>
    <w:rsid w:val="00193814"/>
    <w:rsid w:val="001938AB"/>
    <w:rsid w:val="00193DDE"/>
    <w:rsid w:val="0019430F"/>
    <w:rsid w:val="0019434B"/>
    <w:rsid w:val="00194527"/>
    <w:rsid w:val="001947D2"/>
    <w:rsid w:val="00194926"/>
    <w:rsid w:val="00194C95"/>
    <w:rsid w:val="00195067"/>
    <w:rsid w:val="001955B4"/>
    <w:rsid w:val="00195BBD"/>
    <w:rsid w:val="00195EA0"/>
    <w:rsid w:val="00196204"/>
    <w:rsid w:val="0019663C"/>
    <w:rsid w:val="001966B1"/>
    <w:rsid w:val="00197221"/>
    <w:rsid w:val="00197D25"/>
    <w:rsid w:val="001A0055"/>
    <w:rsid w:val="001A03BB"/>
    <w:rsid w:val="001A0571"/>
    <w:rsid w:val="001A0DE9"/>
    <w:rsid w:val="001A0E56"/>
    <w:rsid w:val="001A0F26"/>
    <w:rsid w:val="001A1401"/>
    <w:rsid w:val="001A161B"/>
    <w:rsid w:val="001A1B3C"/>
    <w:rsid w:val="001A1F65"/>
    <w:rsid w:val="001A1F7F"/>
    <w:rsid w:val="001A2379"/>
    <w:rsid w:val="001A2462"/>
    <w:rsid w:val="001A27FC"/>
    <w:rsid w:val="001A27FE"/>
    <w:rsid w:val="001A2823"/>
    <w:rsid w:val="001A2A49"/>
    <w:rsid w:val="001A2F5D"/>
    <w:rsid w:val="001A2FD0"/>
    <w:rsid w:val="001A33C2"/>
    <w:rsid w:val="001A345F"/>
    <w:rsid w:val="001A34BC"/>
    <w:rsid w:val="001A35F3"/>
    <w:rsid w:val="001A3B70"/>
    <w:rsid w:val="001A4141"/>
    <w:rsid w:val="001A41A7"/>
    <w:rsid w:val="001A4370"/>
    <w:rsid w:val="001A47A2"/>
    <w:rsid w:val="001A47C2"/>
    <w:rsid w:val="001A489D"/>
    <w:rsid w:val="001A4B24"/>
    <w:rsid w:val="001A5631"/>
    <w:rsid w:val="001A577D"/>
    <w:rsid w:val="001A5A6F"/>
    <w:rsid w:val="001A5F99"/>
    <w:rsid w:val="001A64E6"/>
    <w:rsid w:val="001A65D2"/>
    <w:rsid w:val="001A66DB"/>
    <w:rsid w:val="001A68D3"/>
    <w:rsid w:val="001A6BA6"/>
    <w:rsid w:val="001A6C74"/>
    <w:rsid w:val="001A76CD"/>
    <w:rsid w:val="001A7826"/>
    <w:rsid w:val="001A7E67"/>
    <w:rsid w:val="001B0453"/>
    <w:rsid w:val="001B09CC"/>
    <w:rsid w:val="001B09E1"/>
    <w:rsid w:val="001B0F10"/>
    <w:rsid w:val="001B16A1"/>
    <w:rsid w:val="001B1B72"/>
    <w:rsid w:val="001B22E3"/>
    <w:rsid w:val="001B252B"/>
    <w:rsid w:val="001B253D"/>
    <w:rsid w:val="001B2569"/>
    <w:rsid w:val="001B264D"/>
    <w:rsid w:val="001B2DC3"/>
    <w:rsid w:val="001B2FC1"/>
    <w:rsid w:val="001B343D"/>
    <w:rsid w:val="001B38D3"/>
    <w:rsid w:val="001B3A2C"/>
    <w:rsid w:val="001B3C56"/>
    <w:rsid w:val="001B3D41"/>
    <w:rsid w:val="001B403A"/>
    <w:rsid w:val="001B43C0"/>
    <w:rsid w:val="001B463C"/>
    <w:rsid w:val="001B5E51"/>
    <w:rsid w:val="001B638D"/>
    <w:rsid w:val="001B63AB"/>
    <w:rsid w:val="001B6554"/>
    <w:rsid w:val="001B66DE"/>
    <w:rsid w:val="001B6763"/>
    <w:rsid w:val="001B6A4B"/>
    <w:rsid w:val="001B6CBA"/>
    <w:rsid w:val="001B6D77"/>
    <w:rsid w:val="001B7B91"/>
    <w:rsid w:val="001B7EC2"/>
    <w:rsid w:val="001C0429"/>
    <w:rsid w:val="001C05A3"/>
    <w:rsid w:val="001C0613"/>
    <w:rsid w:val="001C0952"/>
    <w:rsid w:val="001C0A3F"/>
    <w:rsid w:val="001C16DC"/>
    <w:rsid w:val="001C17FC"/>
    <w:rsid w:val="001C1B0E"/>
    <w:rsid w:val="001C20EF"/>
    <w:rsid w:val="001C2618"/>
    <w:rsid w:val="001C289F"/>
    <w:rsid w:val="001C382C"/>
    <w:rsid w:val="001C3A02"/>
    <w:rsid w:val="001C3B34"/>
    <w:rsid w:val="001C3C53"/>
    <w:rsid w:val="001C3CF4"/>
    <w:rsid w:val="001C3EE2"/>
    <w:rsid w:val="001C3FEE"/>
    <w:rsid w:val="001C4052"/>
    <w:rsid w:val="001C409B"/>
    <w:rsid w:val="001C475E"/>
    <w:rsid w:val="001C4911"/>
    <w:rsid w:val="001C524B"/>
    <w:rsid w:val="001C5766"/>
    <w:rsid w:val="001C582F"/>
    <w:rsid w:val="001C5A3F"/>
    <w:rsid w:val="001C68F9"/>
    <w:rsid w:val="001C69BC"/>
    <w:rsid w:val="001C6BE7"/>
    <w:rsid w:val="001C6C7E"/>
    <w:rsid w:val="001C6D42"/>
    <w:rsid w:val="001C6E79"/>
    <w:rsid w:val="001C715B"/>
    <w:rsid w:val="001C74E7"/>
    <w:rsid w:val="001C7798"/>
    <w:rsid w:val="001C79A6"/>
    <w:rsid w:val="001C7C3A"/>
    <w:rsid w:val="001D0274"/>
    <w:rsid w:val="001D0469"/>
    <w:rsid w:val="001D0D80"/>
    <w:rsid w:val="001D15F8"/>
    <w:rsid w:val="001D1750"/>
    <w:rsid w:val="001D1D50"/>
    <w:rsid w:val="001D1FEB"/>
    <w:rsid w:val="001D2117"/>
    <w:rsid w:val="001D23E3"/>
    <w:rsid w:val="001D25FF"/>
    <w:rsid w:val="001D267F"/>
    <w:rsid w:val="001D351D"/>
    <w:rsid w:val="001D35FE"/>
    <w:rsid w:val="001D3696"/>
    <w:rsid w:val="001D37E5"/>
    <w:rsid w:val="001D3948"/>
    <w:rsid w:val="001D396B"/>
    <w:rsid w:val="001D3D5B"/>
    <w:rsid w:val="001D3E62"/>
    <w:rsid w:val="001D409E"/>
    <w:rsid w:val="001D412D"/>
    <w:rsid w:val="001D4403"/>
    <w:rsid w:val="001D4463"/>
    <w:rsid w:val="001D4B84"/>
    <w:rsid w:val="001D501B"/>
    <w:rsid w:val="001D5223"/>
    <w:rsid w:val="001D5368"/>
    <w:rsid w:val="001D5397"/>
    <w:rsid w:val="001D5591"/>
    <w:rsid w:val="001D56EC"/>
    <w:rsid w:val="001D5768"/>
    <w:rsid w:val="001D57F4"/>
    <w:rsid w:val="001D5DA0"/>
    <w:rsid w:val="001D5E9A"/>
    <w:rsid w:val="001D62D6"/>
    <w:rsid w:val="001D6537"/>
    <w:rsid w:val="001D6762"/>
    <w:rsid w:val="001D6BE2"/>
    <w:rsid w:val="001D6E56"/>
    <w:rsid w:val="001D702D"/>
    <w:rsid w:val="001D73AA"/>
    <w:rsid w:val="001D7434"/>
    <w:rsid w:val="001D772D"/>
    <w:rsid w:val="001D7938"/>
    <w:rsid w:val="001D79F9"/>
    <w:rsid w:val="001D7A79"/>
    <w:rsid w:val="001D7D53"/>
    <w:rsid w:val="001D7F03"/>
    <w:rsid w:val="001E0537"/>
    <w:rsid w:val="001E069A"/>
    <w:rsid w:val="001E153A"/>
    <w:rsid w:val="001E1DDF"/>
    <w:rsid w:val="001E2113"/>
    <w:rsid w:val="001E2569"/>
    <w:rsid w:val="001E269C"/>
    <w:rsid w:val="001E289B"/>
    <w:rsid w:val="001E28B7"/>
    <w:rsid w:val="001E2E1F"/>
    <w:rsid w:val="001E2FD3"/>
    <w:rsid w:val="001E3210"/>
    <w:rsid w:val="001E32DD"/>
    <w:rsid w:val="001E32DF"/>
    <w:rsid w:val="001E35CF"/>
    <w:rsid w:val="001E4085"/>
    <w:rsid w:val="001E42C3"/>
    <w:rsid w:val="001E4343"/>
    <w:rsid w:val="001E44C3"/>
    <w:rsid w:val="001E4A6F"/>
    <w:rsid w:val="001E4BD2"/>
    <w:rsid w:val="001E4BE3"/>
    <w:rsid w:val="001E4C0E"/>
    <w:rsid w:val="001E4CBD"/>
    <w:rsid w:val="001E4FB9"/>
    <w:rsid w:val="001E5692"/>
    <w:rsid w:val="001E56D3"/>
    <w:rsid w:val="001E577D"/>
    <w:rsid w:val="001E5801"/>
    <w:rsid w:val="001E581A"/>
    <w:rsid w:val="001E592F"/>
    <w:rsid w:val="001E6198"/>
    <w:rsid w:val="001E6496"/>
    <w:rsid w:val="001E66FC"/>
    <w:rsid w:val="001E6723"/>
    <w:rsid w:val="001E6FDF"/>
    <w:rsid w:val="001E706D"/>
    <w:rsid w:val="001E7102"/>
    <w:rsid w:val="001E75C7"/>
    <w:rsid w:val="001E7AF9"/>
    <w:rsid w:val="001E7FF3"/>
    <w:rsid w:val="001F004F"/>
    <w:rsid w:val="001F0463"/>
    <w:rsid w:val="001F0B38"/>
    <w:rsid w:val="001F0B72"/>
    <w:rsid w:val="001F0FE2"/>
    <w:rsid w:val="001F16AC"/>
    <w:rsid w:val="001F183F"/>
    <w:rsid w:val="001F18E5"/>
    <w:rsid w:val="001F190B"/>
    <w:rsid w:val="001F1DCF"/>
    <w:rsid w:val="001F1FAB"/>
    <w:rsid w:val="001F2092"/>
    <w:rsid w:val="001F2275"/>
    <w:rsid w:val="001F22FB"/>
    <w:rsid w:val="001F27F2"/>
    <w:rsid w:val="001F286F"/>
    <w:rsid w:val="001F2904"/>
    <w:rsid w:val="001F2938"/>
    <w:rsid w:val="001F2EC4"/>
    <w:rsid w:val="001F2F7A"/>
    <w:rsid w:val="001F318A"/>
    <w:rsid w:val="001F320A"/>
    <w:rsid w:val="001F34B2"/>
    <w:rsid w:val="001F34B9"/>
    <w:rsid w:val="001F3867"/>
    <w:rsid w:val="001F39BC"/>
    <w:rsid w:val="001F3C25"/>
    <w:rsid w:val="001F40D3"/>
    <w:rsid w:val="001F4104"/>
    <w:rsid w:val="001F4329"/>
    <w:rsid w:val="001F483E"/>
    <w:rsid w:val="001F4AE3"/>
    <w:rsid w:val="001F5239"/>
    <w:rsid w:val="001F5C9D"/>
    <w:rsid w:val="001F673D"/>
    <w:rsid w:val="001F6CAE"/>
    <w:rsid w:val="001F7C34"/>
    <w:rsid w:val="00200298"/>
    <w:rsid w:val="00200460"/>
    <w:rsid w:val="002008FC"/>
    <w:rsid w:val="00200C63"/>
    <w:rsid w:val="002012D6"/>
    <w:rsid w:val="002014CF"/>
    <w:rsid w:val="0020153B"/>
    <w:rsid w:val="0020160A"/>
    <w:rsid w:val="002016A5"/>
    <w:rsid w:val="00201747"/>
    <w:rsid w:val="002017FF"/>
    <w:rsid w:val="002029D8"/>
    <w:rsid w:val="002029E9"/>
    <w:rsid w:val="00202F95"/>
    <w:rsid w:val="00203369"/>
    <w:rsid w:val="00203445"/>
    <w:rsid w:val="002038A8"/>
    <w:rsid w:val="002038ED"/>
    <w:rsid w:val="00204157"/>
    <w:rsid w:val="00204330"/>
    <w:rsid w:val="00204480"/>
    <w:rsid w:val="0020452D"/>
    <w:rsid w:val="00204B3A"/>
    <w:rsid w:val="00204BF2"/>
    <w:rsid w:val="00204C3F"/>
    <w:rsid w:val="00204D9D"/>
    <w:rsid w:val="00204F0F"/>
    <w:rsid w:val="002055B7"/>
    <w:rsid w:val="00205635"/>
    <w:rsid w:val="002056BD"/>
    <w:rsid w:val="002056E6"/>
    <w:rsid w:val="002056FC"/>
    <w:rsid w:val="00205B87"/>
    <w:rsid w:val="00205F43"/>
    <w:rsid w:val="002063D6"/>
    <w:rsid w:val="00206639"/>
    <w:rsid w:val="00206898"/>
    <w:rsid w:val="00206D3D"/>
    <w:rsid w:val="00206EB3"/>
    <w:rsid w:val="00206F79"/>
    <w:rsid w:val="00207626"/>
    <w:rsid w:val="00207733"/>
    <w:rsid w:val="0020796C"/>
    <w:rsid w:val="00207A7B"/>
    <w:rsid w:val="00207AAE"/>
    <w:rsid w:val="00207D4C"/>
    <w:rsid w:val="00207FA6"/>
    <w:rsid w:val="00210135"/>
    <w:rsid w:val="0021018C"/>
    <w:rsid w:val="002103EB"/>
    <w:rsid w:val="00210B24"/>
    <w:rsid w:val="00210D5F"/>
    <w:rsid w:val="00210F63"/>
    <w:rsid w:val="00211060"/>
    <w:rsid w:val="002114FC"/>
    <w:rsid w:val="0021154D"/>
    <w:rsid w:val="00211A87"/>
    <w:rsid w:val="002120C8"/>
    <w:rsid w:val="00212A41"/>
    <w:rsid w:val="00212A89"/>
    <w:rsid w:val="00212B95"/>
    <w:rsid w:val="00212D65"/>
    <w:rsid w:val="00212EE7"/>
    <w:rsid w:val="00213442"/>
    <w:rsid w:val="002134C3"/>
    <w:rsid w:val="002135EA"/>
    <w:rsid w:val="002136A7"/>
    <w:rsid w:val="002139E1"/>
    <w:rsid w:val="00213BFF"/>
    <w:rsid w:val="00213C38"/>
    <w:rsid w:val="00213F0A"/>
    <w:rsid w:val="002144AC"/>
    <w:rsid w:val="002145A7"/>
    <w:rsid w:val="002145B9"/>
    <w:rsid w:val="00214B07"/>
    <w:rsid w:val="00214F86"/>
    <w:rsid w:val="002152D1"/>
    <w:rsid w:val="0021535A"/>
    <w:rsid w:val="002155B9"/>
    <w:rsid w:val="002156DD"/>
    <w:rsid w:val="00215722"/>
    <w:rsid w:val="00215A30"/>
    <w:rsid w:val="00215A52"/>
    <w:rsid w:val="00216116"/>
    <w:rsid w:val="00216482"/>
    <w:rsid w:val="00216EA6"/>
    <w:rsid w:val="00217264"/>
    <w:rsid w:val="00217405"/>
    <w:rsid w:val="00217779"/>
    <w:rsid w:val="00217A99"/>
    <w:rsid w:val="00217EFB"/>
    <w:rsid w:val="00217FDF"/>
    <w:rsid w:val="00220282"/>
    <w:rsid w:val="00220400"/>
    <w:rsid w:val="002206F7"/>
    <w:rsid w:val="002207C4"/>
    <w:rsid w:val="00220A47"/>
    <w:rsid w:val="0022186C"/>
    <w:rsid w:val="00221B3B"/>
    <w:rsid w:val="00222107"/>
    <w:rsid w:val="00222160"/>
    <w:rsid w:val="0022224C"/>
    <w:rsid w:val="00222928"/>
    <w:rsid w:val="002229A8"/>
    <w:rsid w:val="00222CEB"/>
    <w:rsid w:val="00222E87"/>
    <w:rsid w:val="00222ED4"/>
    <w:rsid w:val="00222ED5"/>
    <w:rsid w:val="00223002"/>
    <w:rsid w:val="002235A0"/>
    <w:rsid w:val="002236D3"/>
    <w:rsid w:val="0022377D"/>
    <w:rsid w:val="002237A0"/>
    <w:rsid w:val="0022388C"/>
    <w:rsid w:val="00223D8C"/>
    <w:rsid w:val="00223FC8"/>
    <w:rsid w:val="002240AC"/>
    <w:rsid w:val="00224290"/>
    <w:rsid w:val="0022439D"/>
    <w:rsid w:val="00224596"/>
    <w:rsid w:val="00224EA5"/>
    <w:rsid w:val="00224EBC"/>
    <w:rsid w:val="002252A6"/>
    <w:rsid w:val="00225455"/>
    <w:rsid w:val="002256FD"/>
    <w:rsid w:val="00225A65"/>
    <w:rsid w:val="00225C12"/>
    <w:rsid w:val="00225DB9"/>
    <w:rsid w:val="00226B72"/>
    <w:rsid w:val="00227168"/>
    <w:rsid w:val="00227915"/>
    <w:rsid w:val="00227AA5"/>
    <w:rsid w:val="00227B7A"/>
    <w:rsid w:val="00227D3D"/>
    <w:rsid w:val="0023019B"/>
    <w:rsid w:val="00230233"/>
    <w:rsid w:val="0023103F"/>
    <w:rsid w:val="00231349"/>
    <w:rsid w:val="0023141B"/>
    <w:rsid w:val="002316B1"/>
    <w:rsid w:val="00231B92"/>
    <w:rsid w:val="00231C9B"/>
    <w:rsid w:val="00231C9D"/>
    <w:rsid w:val="002321A7"/>
    <w:rsid w:val="00232A3E"/>
    <w:rsid w:val="00232D75"/>
    <w:rsid w:val="0023395B"/>
    <w:rsid w:val="00233E60"/>
    <w:rsid w:val="002342DB"/>
    <w:rsid w:val="00234605"/>
    <w:rsid w:val="00234763"/>
    <w:rsid w:val="00234DBC"/>
    <w:rsid w:val="0023504C"/>
    <w:rsid w:val="0023595F"/>
    <w:rsid w:val="002361D7"/>
    <w:rsid w:val="0023626C"/>
    <w:rsid w:val="002364F0"/>
    <w:rsid w:val="002368AD"/>
    <w:rsid w:val="00236F00"/>
    <w:rsid w:val="00236F6B"/>
    <w:rsid w:val="00237142"/>
    <w:rsid w:val="00237638"/>
    <w:rsid w:val="002378F4"/>
    <w:rsid w:val="00237B82"/>
    <w:rsid w:val="00237C90"/>
    <w:rsid w:val="00237CDB"/>
    <w:rsid w:val="00237CED"/>
    <w:rsid w:val="0024022F"/>
    <w:rsid w:val="0024039B"/>
    <w:rsid w:val="0024042D"/>
    <w:rsid w:val="0024051B"/>
    <w:rsid w:val="00240874"/>
    <w:rsid w:val="00240A23"/>
    <w:rsid w:val="00240D71"/>
    <w:rsid w:val="00240DA5"/>
    <w:rsid w:val="00240DC1"/>
    <w:rsid w:val="002412B7"/>
    <w:rsid w:val="00241531"/>
    <w:rsid w:val="0024202D"/>
    <w:rsid w:val="0024299C"/>
    <w:rsid w:val="00242C49"/>
    <w:rsid w:val="00242E2B"/>
    <w:rsid w:val="00242F50"/>
    <w:rsid w:val="00243352"/>
    <w:rsid w:val="00243376"/>
    <w:rsid w:val="002434F8"/>
    <w:rsid w:val="002436CC"/>
    <w:rsid w:val="002437DF"/>
    <w:rsid w:val="00243A23"/>
    <w:rsid w:val="002443AA"/>
    <w:rsid w:val="00244A22"/>
    <w:rsid w:val="002450C6"/>
    <w:rsid w:val="0024553F"/>
    <w:rsid w:val="00245865"/>
    <w:rsid w:val="002458E9"/>
    <w:rsid w:val="00245BFA"/>
    <w:rsid w:val="002464A8"/>
    <w:rsid w:val="0024658A"/>
    <w:rsid w:val="00246B1B"/>
    <w:rsid w:val="00246C78"/>
    <w:rsid w:val="00246DC7"/>
    <w:rsid w:val="00247117"/>
    <w:rsid w:val="0024748F"/>
    <w:rsid w:val="00247531"/>
    <w:rsid w:val="00247D10"/>
    <w:rsid w:val="00247D7F"/>
    <w:rsid w:val="00247F5B"/>
    <w:rsid w:val="002504D6"/>
    <w:rsid w:val="002511D5"/>
    <w:rsid w:val="002512AF"/>
    <w:rsid w:val="00251398"/>
    <w:rsid w:val="0025161E"/>
    <w:rsid w:val="00251713"/>
    <w:rsid w:val="00251A5B"/>
    <w:rsid w:val="00251B41"/>
    <w:rsid w:val="00251DA6"/>
    <w:rsid w:val="00252018"/>
    <w:rsid w:val="00252634"/>
    <w:rsid w:val="002529B5"/>
    <w:rsid w:val="00252CBC"/>
    <w:rsid w:val="002539FD"/>
    <w:rsid w:val="00254271"/>
    <w:rsid w:val="002546F5"/>
    <w:rsid w:val="00254A6C"/>
    <w:rsid w:val="002555D7"/>
    <w:rsid w:val="00255E4F"/>
    <w:rsid w:val="00256128"/>
    <w:rsid w:val="002567BD"/>
    <w:rsid w:val="002569B0"/>
    <w:rsid w:val="00256B86"/>
    <w:rsid w:val="00256CF3"/>
    <w:rsid w:val="00256E7C"/>
    <w:rsid w:val="00257071"/>
    <w:rsid w:val="002572A2"/>
    <w:rsid w:val="002573D7"/>
    <w:rsid w:val="0025779B"/>
    <w:rsid w:val="00257AF2"/>
    <w:rsid w:val="00257B2D"/>
    <w:rsid w:val="00260F89"/>
    <w:rsid w:val="00261466"/>
    <w:rsid w:val="0026165D"/>
    <w:rsid w:val="00261D9A"/>
    <w:rsid w:val="00261F4D"/>
    <w:rsid w:val="00261FD5"/>
    <w:rsid w:val="0026208A"/>
    <w:rsid w:val="0026211C"/>
    <w:rsid w:val="00262130"/>
    <w:rsid w:val="002623DC"/>
    <w:rsid w:val="00262461"/>
    <w:rsid w:val="00262B5F"/>
    <w:rsid w:val="00262D29"/>
    <w:rsid w:val="002635E3"/>
    <w:rsid w:val="002636B7"/>
    <w:rsid w:val="002639C5"/>
    <w:rsid w:val="00263AFE"/>
    <w:rsid w:val="00263DB2"/>
    <w:rsid w:val="00263F79"/>
    <w:rsid w:val="00264107"/>
    <w:rsid w:val="002641DE"/>
    <w:rsid w:val="00264836"/>
    <w:rsid w:val="00264F34"/>
    <w:rsid w:val="0026509A"/>
    <w:rsid w:val="002650F9"/>
    <w:rsid w:val="0026510B"/>
    <w:rsid w:val="00265633"/>
    <w:rsid w:val="002656D8"/>
    <w:rsid w:val="002657A5"/>
    <w:rsid w:val="0026580E"/>
    <w:rsid w:val="00265EC6"/>
    <w:rsid w:val="002664B5"/>
    <w:rsid w:val="00267321"/>
    <w:rsid w:val="0026755B"/>
    <w:rsid w:val="00267FDC"/>
    <w:rsid w:val="002700C4"/>
    <w:rsid w:val="00270212"/>
    <w:rsid w:val="0027061D"/>
    <w:rsid w:val="0027069E"/>
    <w:rsid w:val="002708B7"/>
    <w:rsid w:val="00270EF4"/>
    <w:rsid w:val="00271157"/>
    <w:rsid w:val="00271228"/>
    <w:rsid w:val="00271256"/>
    <w:rsid w:val="00271389"/>
    <w:rsid w:val="00271994"/>
    <w:rsid w:val="00272697"/>
    <w:rsid w:val="00272AB4"/>
    <w:rsid w:val="00272F09"/>
    <w:rsid w:val="0027303F"/>
    <w:rsid w:val="00273891"/>
    <w:rsid w:val="002739A8"/>
    <w:rsid w:val="002739EB"/>
    <w:rsid w:val="00273A56"/>
    <w:rsid w:val="00273CDD"/>
    <w:rsid w:val="00273CFD"/>
    <w:rsid w:val="00273D96"/>
    <w:rsid w:val="00274243"/>
    <w:rsid w:val="00274575"/>
    <w:rsid w:val="002748C6"/>
    <w:rsid w:val="00274CF0"/>
    <w:rsid w:val="00274F30"/>
    <w:rsid w:val="00274F75"/>
    <w:rsid w:val="0027504B"/>
    <w:rsid w:val="002752BE"/>
    <w:rsid w:val="002752E7"/>
    <w:rsid w:val="0027550F"/>
    <w:rsid w:val="0027568E"/>
    <w:rsid w:val="00275B14"/>
    <w:rsid w:val="00275CCB"/>
    <w:rsid w:val="002768CC"/>
    <w:rsid w:val="00277501"/>
    <w:rsid w:val="00277641"/>
    <w:rsid w:val="0027795F"/>
    <w:rsid w:val="00277AA5"/>
    <w:rsid w:val="00277FF1"/>
    <w:rsid w:val="0028005C"/>
    <w:rsid w:val="002801BB"/>
    <w:rsid w:val="0028025F"/>
    <w:rsid w:val="002805D3"/>
    <w:rsid w:val="002809C8"/>
    <w:rsid w:val="00280D1E"/>
    <w:rsid w:val="002811B5"/>
    <w:rsid w:val="002818EC"/>
    <w:rsid w:val="00281D7B"/>
    <w:rsid w:val="00281E4C"/>
    <w:rsid w:val="00281E6E"/>
    <w:rsid w:val="002821CB"/>
    <w:rsid w:val="002823A4"/>
    <w:rsid w:val="002824D5"/>
    <w:rsid w:val="00283152"/>
    <w:rsid w:val="0028319D"/>
    <w:rsid w:val="00283565"/>
    <w:rsid w:val="00283826"/>
    <w:rsid w:val="0028391A"/>
    <w:rsid w:val="002839EB"/>
    <w:rsid w:val="002839F9"/>
    <w:rsid w:val="00283DEF"/>
    <w:rsid w:val="002846B3"/>
    <w:rsid w:val="00284EE8"/>
    <w:rsid w:val="00285342"/>
    <w:rsid w:val="00285BCC"/>
    <w:rsid w:val="00285CAE"/>
    <w:rsid w:val="00285CC7"/>
    <w:rsid w:val="00285D83"/>
    <w:rsid w:val="002865F0"/>
    <w:rsid w:val="00286D45"/>
    <w:rsid w:val="00287464"/>
    <w:rsid w:val="00287ACC"/>
    <w:rsid w:val="00287CDD"/>
    <w:rsid w:val="00287EC9"/>
    <w:rsid w:val="00290337"/>
    <w:rsid w:val="002905A7"/>
    <w:rsid w:val="00290CD7"/>
    <w:rsid w:val="00290DF6"/>
    <w:rsid w:val="0029130A"/>
    <w:rsid w:val="0029145D"/>
    <w:rsid w:val="002916CF"/>
    <w:rsid w:val="00291B1C"/>
    <w:rsid w:val="00292708"/>
    <w:rsid w:val="00292D2D"/>
    <w:rsid w:val="00292DE9"/>
    <w:rsid w:val="00293648"/>
    <w:rsid w:val="00293827"/>
    <w:rsid w:val="002938D2"/>
    <w:rsid w:val="00293C71"/>
    <w:rsid w:val="00293F3F"/>
    <w:rsid w:val="00293FBE"/>
    <w:rsid w:val="00293FF0"/>
    <w:rsid w:val="0029434F"/>
    <w:rsid w:val="002944C9"/>
    <w:rsid w:val="00294687"/>
    <w:rsid w:val="00294A48"/>
    <w:rsid w:val="00294A92"/>
    <w:rsid w:val="00294D46"/>
    <w:rsid w:val="00294D85"/>
    <w:rsid w:val="00295355"/>
    <w:rsid w:val="0029593C"/>
    <w:rsid w:val="00296091"/>
    <w:rsid w:val="0029611B"/>
    <w:rsid w:val="00296348"/>
    <w:rsid w:val="00296820"/>
    <w:rsid w:val="00296833"/>
    <w:rsid w:val="0029692B"/>
    <w:rsid w:val="00296983"/>
    <w:rsid w:val="00296E57"/>
    <w:rsid w:val="00296EC0"/>
    <w:rsid w:val="0029732F"/>
    <w:rsid w:val="0029734A"/>
    <w:rsid w:val="00297E9E"/>
    <w:rsid w:val="002A002B"/>
    <w:rsid w:val="002A00C9"/>
    <w:rsid w:val="002A03E9"/>
    <w:rsid w:val="002A07E8"/>
    <w:rsid w:val="002A0972"/>
    <w:rsid w:val="002A0B98"/>
    <w:rsid w:val="002A0D57"/>
    <w:rsid w:val="002A1012"/>
    <w:rsid w:val="002A1186"/>
    <w:rsid w:val="002A1251"/>
    <w:rsid w:val="002A13BB"/>
    <w:rsid w:val="002A1B72"/>
    <w:rsid w:val="002A1D72"/>
    <w:rsid w:val="002A1F39"/>
    <w:rsid w:val="002A22F4"/>
    <w:rsid w:val="002A26D5"/>
    <w:rsid w:val="002A287E"/>
    <w:rsid w:val="002A291E"/>
    <w:rsid w:val="002A293E"/>
    <w:rsid w:val="002A299A"/>
    <w:rsid w:val="002A29B7"/>
    <w:rsid w:val="002A2AAA"/>
    <w:rsid w:val="002A2AE7"/>
    <w:rsid w:val="002A333B"/>
    <w:rsid w:val="002A41E9"/>
    <w:rsid w:val="002A42C7"/>
    <w:rsid w:val="002A43AD"/>
    <w:rsid w:val="002A47DD"/>
    <w:rsid w:val="002A4AC0"/>
    <w:rsid w:val="002A4E1F"/>
    <w:rsid w:val="002A4FE3"/>
    <w:rsid w:val="002A5218"/>
    <w:rsid w:val="002A5C6B"/>
    <w:rsid w:val="002A5C96"/>
    <w:rsid w:val="002A5DCF"/>
    <w:rsid w:val="002A6000"/>
    <w:rsid w:val="002A6152"/>
    <w:rsid w:val="002A6682"/>
    <w:rsid w:val="002A6707"/>
    <w:rsid w:val="002A6836"/>
    <w:rsid w:val="002A7468"/>
    <w:rsid w:val="002A76FB"/>
    <w:rsid w:val="002A77C3"/>
    <w:rsid w:val="002A78A2"/>
    <w:rsid w:val="002A7EE3"/>
    <w:rsid w:val="002A7EFA"/>
    <w:rsid w:val="002B0069"/>
    <w:rsid w:val="002B0360"/>
    <w:rsid w:val="002B046A"/>
    <w:rsid w:val="002B0B91"/>
    <w:rsid w:val="002B0B96"/>
    <w:rsid w:val="002B0C99"/>
    <w:rsid w:val="002B0ECF"/>
    <w:rsid w:val="002B115C"/>
    <w:rsid w:val="002B14DD"/>
    <w:rsid w:val="002B1772"/>
    <w:rsid w:val="002B1B39"/>
    <w:rsid w:val="002B1D06"/>
    <w:rsid w:val="002B2083"/>
    <w:rsid w:val="002B2164"/>
    <w:rsid w:val="002B3CED"/>
    <w:rsid w:val="002B4061"/>
    <w:rsid w:val="002B4081"/>
    <w:rsid w:val="002B41D1"/>
    <w:rsid w:val="002B4876"/>
    <w:rsid w:val="002B53B3"/>
    <w:rsid w:val="002B5607"/>
    <w:rsid w:val="002B5814"/>
    <w:rsid w:val="002B5883"/>
    <w:rsid w:val="002B593B"/>
    <w:rsid w:val="002B5DB1"/>
    <w:rsid w:val="002B62E7"/>
    <w:rsid w:val="002B631D"/>
    <w:rsid w:val="002B679C"/>
    <w:rsid w:val="002B6881"/>
    <w:rsid w:val="002B6A0B"/>
    <w:rsid w:val="002B7193"/>
    <w:rsid w:val="002B73E7"/>
    <w:rsid w:val="002B7876"/>
    <w:rsid w:val="002B7B3D"/>
    <w:rsid w:val="002B7CA4"/>
    <w:rsid w:val="002B7E15"/>
    <w:rsid w:val="002C0197"/>
    <w:rsid w:val="002C0965"/>
    <w:rsid w:val="002C0AF7"/>
    <w:rsid w:val="002C0F1C"/>
    <w:rsid w:val="002C0F83"/>
    <w:rsid w:val="002C1173"/>
    <w:rsid w:val="002C1684"/>
    <w:rsid w:val="002C1876"/>
    <w:rsid w:val="002C1B15"/>
    <w:rsid w:val="002C1C7E"/>
    <w:rsid w:val="002C1EF0"/>
    <w:rsid w:val="002C1F78"/>
    <w:rsid w:val="002C2797"/>
    <w:rsid w:val="002C285C"/>
    <w:rsid w:val="002C29EB"/>
    <w:rsid w:val="002C2CE0"/>
    <w:rsid w:val="002C2EB1"/>
    <w:rsid w:val="002C2F8D"/>
    <w:rsid w:val="002C33DC"/>
    <w:rsid w:val="002C35D6"/>
    <w:rsid w:val="002C3849"/>
    <w:rsid w:val="002C3C8B"/>
    <w:rsid w:val="002C3ED3"/>
    <w:rsid w:val="002C3FCC"/>
    <w:rsid w:val="002C4278"/>
    <w:rsid w:val="002C43AA"/>
    <w:rsid w:val="002C45B6"/>
    <w:rsid w:val="002C4D7E"/>
    <w:rsid w:val="002C4EE2"/>
    <w:rsid w:val="002C50D9"/>
    <w:rsid w:val="002C527F"/>
    <w:rsid w:val="002C5326"/>
    <w:rsid w:val="002C5333"/>
    <w:rsid w:val="002C55C2"/>
    <w:rsid w:val="002C5B21"/>
    <w:rsid w:val="002C60B0"/>
    <w:rsid w:val="002C62D7"/>
    <w:rsid w:val="002C6704"/>
    <w:rsid w:val="002C6F76"/>
    <w:rsid w:val="002C752C"/>
    <w:rsid w:val="002C7545"/>
    <w:rsid w:val="002C75EE"/>
    <w:rsid w:val="002C7E8E"/>
    <w:rsid w:val="002C7F3E"/>
    <w:rsid w:val="002D00F3"/>
    <w:rsid w:val="002D010F"/>
    <w:rsid w:val="002D0657"/>
    <w:rsid w:val="002D0B25"/>
    <w:rsid w:val="002D10E1"/>
    <w:rsid w:val="002D140F"/>
    <w:rsid w:val="002D14D0"/>
    <w:rsid w:val="002D16C2"/>
    <w:rsid w:val="002D227B"/>
    <w:rsid w:val="002D258E"/>
    <w:rsid w:val="002D2802"/>
    <w:rsid w:val="002D2CD7"/>
    <w:rsid w:val="002D2E86"/>
    <w:rsid w:val="002D3192"/>
    <w:rsid w:val="002D3704"/>
    <w:rsid w:val="002D4289"/>
    <w:rsid w:val="002D4449"/>
    <w:rsid w:val="002D4FD7"/>
    <w:rsid w:val="002D5A71"/>
    <w:rsid w:val="002D5C25"/>
    <w:rsid w:val="002D5F79"/>
    <w:rsid w:val="002D63E2"/>
    <w:rsid w:val="002D6427"/>
    <w:rsid w:val="002D64CC"/>
    <w:rsid w:val="002D673E"/>
    <w:rsid w:val="002D71FD"/>
    <w:rsid w:val="002D7B1B"/>
    <w:rsid w:val="002D7BC4"/>
    <w:rsid w:val="002D7DE3"/>
    <w:rsid w:val="002D7E98"/>
    <w:rsid w:val="002E00AB"/>
    <w:rsid w:val="002E00B0"/>
    <w:rsid w:val="002E03DF"/>
    <w:rsid w:val="002E04BB"/>
    <w:rsid w:val="002E0706"/>
    <w:rsid w:val="002E07F6"/>
    <w:rsid w:val="002E0AAD"/>
    <w:rsid w:val="002E0E21"/>
    <w:rsid w:val="002E1154"/>
    <w:rsid w:val="002E140D"/>
    <w:rsid w:val="002E15CE"/>
    <w:rsid w:val="002E1647"/>
    <w:rsid w:val="002E192A"/>
    <w:rsid w:val="002E1F3D"/>
    <w:rsid w:val="002E226E"/>
    <w:rsid w:val="002E25FB"/>
    <w:rsid w:val="002E2AF9"/>
    <w:rsid w:val="002E2C4C"/>
    <w:rsid w:val="002E33EB"/>
    <w:rsid w:val="002E3710"/>
    <w:rsid w:val="002E396E"/>
    <w:rsid w:val="002E3B31"/>
    <w:rsid w:val="002E3BDF"/>
    <w:rsid w:val="002E3D5B"/>
    <w:rsid w:val="002E3F1A"/>
    <w:rsid w:val="002E418E"/>
    <w:rsid w:val="002E41F7"/>
    <w:rsid w:val="002E448F"/>
    <w:rsid w:val="002E44E6"/>
    <w:rsid w:val="002E4B38"/>
    <w:rsid w:val="002E4CEB"/>
    <w:rsid w:val="002E5524"/>
    <w:rsid w:val="002E5638"/>
    <w:rsid w:val="002E58E3"/>
    <w:rsid w:val="002E597C"/>
    <w:rsid w:val="002E5ED9"/>
    <w:rsid w:val="002E615F"/>
    <w:rsid w:val="002E6223"/>
    <w:rsid w:val="002E62C0"/>
    <w:rsid w:val="002E64BF"/>
    <w:rsid w:val="002E6C1A"/>
    <w:rsid w:val="002E6FAF"/>
    <w:rsid w:val="002E735D"/>
    <w:rsid w:val="002E7653"/>
    <w:rsid w:val="002E79ED"/>
    <w:rsid w:val="002E7ABC"/>
    <w:rsid w:val="002E7EB9"/>
    <w:rsid w:val="002F02A2"/>
    <w:rsid w:val="002F0559"/>
    <w:rsid w:val="002F0860"/>
    <w:rsid w:val="002F0DF6"/>
    <w:rsid w:val="002F0F98"/>
    <w:rsid w:val="002F19A4"/>
    <w:rsid w:val="002F1A8C"/>
    <w:rsid w:val="002F208F"/>
    <w:rsid w:val="002F2136"/>
    <w:rsid w:val="002F21D8"/>
    <w:rsid w:val="002F2205"/>
    <w:rsid w:val="002F22B2"/>
    <w:rsid w:val="002F26A5"/>
    <w:rsid w:val="002F2A0B"/>
    <w:rsid w:val="002F2AE0"/>
    <w:rsid w:val="002F30E4"/>
    <w:rsid w:val="002F35B4"/>
    <w:rsid w:val="002F369C"/>
    <w:rsid w:val="002F383C"/>
    <w:rsid w:val="002F3B79"/>
    <w:rsid w:val="002F3B9E"/>
    <w:rsid w:val="002F4516"/>
    <w:rsid w:val="002F4783"/>
    <w:rsid w:val="002F48CD"/>
    <w:rsid w:val="002F4B1C"/>
    <w:rsid w:val="002F4BE1"/>
    <w:rsid w:val="002F522A"/>
    <w:rsid w:val="002F5327"/>
    <w:rsid w:val="002F57D1"/>
    <w:rsid w:val="002F5901"/>
    <w:rsid w:val="002F6264"/>
    <w:rsid w:val="002F6398"/>
    <w:rsid w:val="002F6490"/>
    <w:rsid w:val="002F6808"/>
    <w:rsid w:val="002F6A18"/>
    <w:rsid w:val="002F6A7F"/>
    <w:rsid w:val="002F7050"/>
    <w:rsid w:val="002F7105"/>
    <w:rsid w:val="002F72BC"/>
    <w:rsid w:val="002F76D4"/>
    <w:rsid w:val="002F7A71"/>
    <w:rsid w:val="003000B3"/>
    <w:rsid w:val="0030095A"/>
    <w:rsid w:val="00300C53"/>
    <w:rsid w:val="0030116A"/>
    <w:rsid w:val="003014EB"/>
    <w:rsid w:val="00301671"/>
    <w:rsid w:val="0030198B"/>
    <w:rsid w:val="00301D15"/>
    <w:rsid w:val="00301DF1"/>
    <w:rsid w:val="00302128"/>
    <w:rsid w:val="00302129"/>
    <w:rsid w:val="00302356"/>
    <w:rsid w:val="0030236F"/>
    <w:rsid w:val="0030243E"/>
    <w:rsid w:val="0030254D"/>
    <w:rsid w:val="00302718"/>
    <w:rsid w:val="0030279F"/>
    <w:rsid w:val="00302A2B"/>
    <w:rsid w:val="00302A53"/>
    <w:rsid w:val="00302FA8"/>
    <w:rsid w:val="0030362A"/>
    <w:rsid w:val="00303661"/>
    <w:rsid w:val="003038FF"/>
    <w:rsid w:val="00303C2D"/>
    <w:rsid w:val="00303D69"/>
    <w:rsid w:val="00304292"/>
    <w:rsid w:val="0030437C"/>
    <w:rsid w:val="003044C7"/>
    <w:rsid w:val="003046ED"/>
    <w:rsid w:val="003047CF"/>
    <w:rsid w:val="00304CA0"/>
    <w:rsid w:val="00304F2E"/>
    <w:rsid w:val="00304FF9"/>
    <w:rsid w:val="003051FA"/>
    <w:rsid w:val="003056C8"/>
    <w:rsid w:val="00305851"/>
    <w:rsid w:val="00305BC5"/>
    <w:rsid w:val="003064A1"/>
    <w:rsid w:val="003064F1"/>
    <w:rsid w:val="00306B7F"/>
    <w:rsid w:val="00306E87"/>
    <w:rsid w:val="003071B4"/>
    <w:rsid w:val="003074F5"/>
    <w:rsid w:val="003075BA"/>
    <w:rsid w:val="003077C5"/>
    <w:rsid w:val="0030786D"/>
    <w:rsid w:val="00307B3E"/>
    <w:rsid w:val="00307E1A"/>
    <w:rsid w:val="00310061"/>
    <w:rsid w:val="00310158"/>
    <w:rsid w:val="00310289"/>
    <w:rsid w:val="0031040A"/>
    <w:rsid w:val="00310440"/>
    <w:rsid w:val="003107E7"/>
    <w:rsid w:val="003108FE"/>
    <w:rsid w:val="00310980"/>
    <w:rsid w:val="003109F3"/>
    <w:rsid w:val="00310DC0"/>
    <w:rsid w:val="00310DC9"/>
    <w:rsid w:val="00311391"/>
    <w:rsid w:val="00311691"/>
    <w:rsid w:val="0031180A"/>
    <w:rsid w:val="0031181A"/>
    <w:rsid w:val="00311B61"/>
    <w:rsid w:val="00311E3C"/>
    <w:rsid w:val="0031203C"/>
    <w:rsid w:val="00312765"/>
    <w:rsid w:val="00312A48"/>
    <w:rsid w:val="00313141"/>
    <w:rsid w:val="0031343B"/>
    <w:rsid w:val="00313478"/>
    <w:rsid w:val="0031348C"/>
    <w:rsid w:val="00313638"/>
    <w:rsid w:val="003136B0"/>
    <w:rsid w:val="003136DA"/>
    <w:rsid w:val="00313A88"/>
    <w:rsid w:val="003145B5"/>
    <w:rsid w:val="0031499B"/>
    <w:rsid w:val="003149BF"/>
    <w:rsid w:val="00314BAC"/>
    <w:rsid w:val="00314D25"/>
    <w:rsid w:val="00314E5E"/>
    <w:rsid w:val="00315076"/>
    <w:rsid w:val="003151A1"/>
    <w:rsid w:val="0031534F"/>
    <w:rsid w:val="003159FE"/>
    <w:rsid w:val="00315C40"/>
    <w:rsid w:val="00315DCB"/>
    <w:rsid w:val="00315E71"/>
    <w:rsid w:val="00315E81"/>
    <w:rsid w:val="00315FB4"/>
    <w:rsid w:val="00315FBB"/>
    <w:rsid w:val="003161BE"/>
    <w:rsid w:val="00316296"/>
    <w:rsid w:val="003162F4"/>
    <w:rsid w:val="00316304"/>
    <w:rsid w:val="00316484"/>
    <w:rsid w:val="00316D13"/>
    <w:rsid w:val="0031740E"/>
    <w:rsid w:val="003174EC"/>
    <w:rsid w:val="0031771B"/>
    <w:rsid w:val="00317870"/>
    <w:rsid w:val="00317A9E"/>
    <w:rsid w:val="00317AA5"/>
    <w:rsid w:val="00317C13"/>
    <w:rsid w:val="00317D38"/>
    <w:rsid w:val="00317E99"/>
    <w:rsid w:val="00317EA4"/>
    <w:rsid w:val="00317F1C"/>
    <w:rsid w:val="00320092"/>
    <w:rsid w:val="0032013E"/>
    <w:rsid w:val="00320668"/>
    <w:rsid w:val="003207C7"/>
    <w:rsid w:val="00321310"/>
    <w:rsid w:val="003216EA"/>
    <w:rsid w:val="003224B4"/>
    <w:rsid w:val="003229E7"/>
    <w:rsid w:val="00323121"/>
    <w:rsid w:val="003233BE"/>
    <w:rsid w:val="00323B7F"/>
    <w:rsid w:val="00324319"/>
    <w:rsid w:val="003244ED"/>
    <w:rsid w:val="003248C1"/>
    <w:rsid w:val="00324A44"/>
    <w:rsid w:val="00324CE5"/>
    <w:rsid w:val="00324E94"/>
    <w:rsid w:val="003251C8"/>
    <w:rsid w:val="003251D4"/>
    <w:rsid w:val="00325C2A"/>
    <w:rsid w:val="003264DE"/>
    <w:rsid w:val="003267DC"/>
    <w:rsid w:val="00326D54"/>
    <w:rsid w:val="00327BD2"/>
    <w:rsid w:val="00327E81"/>
    <w:rsid w:val="00330049"/>
    <w:rsid w:val="00330E76"/>
    <w:rsid w:val="00331365"/>
    <w:rsid w:val="00331537"/>
    <w:rsid w:val="0033171B"/>
    <w:rsid w:val="00331C62"/>
    <w:rsid w:val="00331E40"/>
    <w:rsid w:val="003325A6"/>
    <w:rsid w:val="00332E9F"/>
    <w:rsid w:val="0033302A"/>
    <w:rsid w:val="00333342"/>
    <w:rsid w:val="0033377F"/>
    <w:rsid w:val="00333C77"/>
    <w:rsid w:val="00333EFC"/>
    <w:rsid w:val="00334207"/>
    <w:rsid w:val="00334231"/>
    <w:rsid w:val="00334693"/>
    <w:rsid w:val="00334C8A"/>
    <w:rsid w:val="003352D7"/>
    <w:rsid w:val="00335573"/>
    <w:rsid w:val="003358E3"/>
    <w:rsid w:val="00335F17"/>
    <w:rsid w:val="00336682"/>
    <w:rsid w:val="003369B0"/>
    <w:rsid w:val="0033706D"/>
    <w:rsid w:val="003370ED"/>
    <w:rsid w:val="0033777C"/>
    <w:rsid w:val="00337A74"/>
    <w:rsid w:val="00340136"/>
    <w:rsid w:val="003402BE"/>
    <w:rsid w:val="003409A8"/>
    <w:rsid w:val="003409A9"/>
    <w:rsid w:val="00341736"/>
    <w:rsid w:val="003418A8"/>
    <w:rsid w:val="00341AC1"/>
    <w:rsid w:val="00341F1C"/>
    <w:rsid w:val="003422A2"/>
    <w:rsid w:val="00342538"/>
    <w:rsid w:val="003427B2"/>
    <w:rsid w:val="0034288D"/>
    <w:rsid w:val="00342DEC"/>
    <w:rsid w:val="0034383B"/>
    <w:rsid w:val="00343A9F"/>
    <w:rsid w:val="00343F82"/>
    <w:rsid w:val="00343FBB"/>
    <w:rsid w:val="00344482"/>
    <w:rsid w:val="0034455B"/>
    <w:rsid w:val="00344774"/>
    <w:rsid w:val="00344A94"/>
    <w:rsid w:val="00345EC4"/>
    <w:rsid w:val="0034615F"/>
    <w:rsid w:val="00346166"/>
    <w:rsid w:val="0034696E"/>
    <w:rsid w:val="00346EF9"/>
    <w:rsid w:val="0034756E"/>
    <w:rsid w:val="0034783F"/>
    <w:rsid w:val="0035001A"/>
    <w:rsid w:val="003505CF"/>
    <w:rsid w:val="003506CE"/>
    <w:rsid w:val="0035159F"/>
    <w:rsid w:val="003518E6"/>
    <w:rsid w:val="00351B25"/>
    <w:rsid w:val="00351B43"/>
    <w:rsid w:val="00351C11"/>
    <w:rsid w:val="00351C62"/>
    <w:rsid w:val="00351F96"/>
    <w:rsid w:val="00352047"/>
    <w:rsid w:val="003534B2"/>
    <w:rsid w:val="003535D7"/>
    <w:rsid w:val="00353744"/>
    <w:rsid w:val="00353752"/>
    <w:rsid w:val="00353C0F"/>
    <w:rsid w:val="00353CC3"/>
    <w:rsid w:val="00354583"/>
    <w:rsid w:val="003545C7"/>
    <w:rsid w:val="0035460E"/>
    <w:rsid w:val="0035512E"/>
    <w:rsid w:val="00355143"/>
    <w:rsid w:val="00355277"/>
    <w:rsid w:val="0035529D"/>
    <w:rsid w:val="0035537F"/>
    <w:rsid w:val="00355C27"/>
    <w:rsid w:val="0035660B"/>
    <w:rsid w:val="00356D1A"/>
    <w:rsid w:val="003570D2"/>
    <w:rsid w:val="003571AE"/>
    <w:rsid w:val="003572C3"/>
    <w:rsid w:val="003579DD"/>
    <w:rsid w:val="00357BB0"/>
    <w:rsid w:val="00360133"/>
    <w:rsid w:val="00360334"/>
    <w:rsid w:val="00360703"/>
    <w:rsid w:val="00360AD2"/>
    <w:rsid w:val="00361792"/>
    <w:rsid w:val="00361986"/>
    <w:rsid w:val="003619E9"/>
    <w:rsid w:val="00361B19"/>
    <w:rsid w:val="00361F33"/>
    <w:rsid w:val="00362036"/>
    <w:rsid w:val="003622DC"/>
    <w:rsid w:val="00362358"/>
    <w:rsid w:val="003630C8"/>
    <w:rsid w:val="003632C9"/>
    <w:rsid w:val="003634A1"/>
    <w:rsid w:val="00363A7E"/>
    <w:rsid w:val="00363ECE"/>
    <w:rsid w:val="00363FCF"/>
    <w:rsid w:val="00364001"/>
    <w:rsid w:val="0036485E"/>
    <w:rsid w:val="003652C3"/>
    <w:rsid w:val="0036581C"/>
    <w:rsid w:val="0036594B"/>
    <w:rsid w:val="0036595D"/>
    <w:rsid w:val="00365A1F"/>
    <w:rsid w:val="00365B01"/>
    <w:rsid w:val="00365B37"/>
    <w:rsid w:val="00366250"/>
    <w:rsid w:val="0036664C"/>
    <w:rsid w:val="003666FA"/>
    <w:rsid w:val="00366B0C"/>
    <w:rsid w:val="00366C68"/>
    <w:rsid w:val="00366FFF"/>
    <w:rsid w:val="00367043"/>
    <w:rsid w:val="00367987"/>
    <w:rsid w:val="00367A34"/>
    <w:rsid w:val="00367B6F"/>
    <w:rsid w:val="00367EA0"/>
    <w:rsid w:val="0037033A"/>
    <w:rsid w:val="003707A9"/>
    <w:rsid w:val="00370E9C"/>
    <w:rsid w:val="0037163B"/>
    <w:rsid w:val="00371769"/>
    <w:rsid w:val="003718D6"/>
    <w:rsid w:val="0037196D"/>
    <w:rsid w:val="00372415"/>
    <w:rsid w:val="00372B25"/>
    <w:rsid w:val="0037302F"/>
    <w:rsid w:val="003731C8"/>
    <w:rsid w:val="00373C5D"/>
    <w:rsid w:val="00373E47"/>
    <w:rsid w:val="003747B2"/>
    <w:rsid w:val="00374AF6"/>
    <w:rsid w:val="00374C40"/>
    <w:rsid w:val="00374FCE"/>
    <w:rsid w:val="003759A1"/>
    <w:rsid w:val="00375B4A"/>
    <w:rsid w:val="003761B5"/>
    <w:rsid w:val="0037658F"/>
    <w:rsid w:val="00376A88"/>
    <w:rsid w:val="00376E39"/>
    <w:rsid w:val="0037724C"/>
    <w:rsid w:val="003772E2"/>
    <w:rsid w:val="003773D8"/>
    <w:rsid w:val="00377C58"/>
    <w:rsid w:val="00380416"/>
    <w:rsid w:val="00380488"/>
    <w:rsid w:val="00380611"/>
    <w:rsid w:val="003806FC"/>
    <w:rsid w:val="00380947"/>
    <w:rsid w:val="003809FD"/>
    <w:rsid w:val="00381782"/>
    <w:rsid w:val="003827B5"/>
    <w:rsid w:val="00382816"/>
    <w:rsid w:val="00382CB8"/>
    <w:rsid w:val="00382E47"/>
    <w:rsid w:val="00382EAB"/>
    <w:rsid w:val="003831E2"/>
    <w:rsid w:val="003833AB"/>
    <w:rsid w:val="00383454"/>
    <w:rsid w:val="00383867"/>
    <w:rsid w:val="00383A3C"/>
    <w:rsid w:val="00383AAF"/>
    <w:rsid w:val="00383BE1"/>
    <w:rsid w:val="00383E61"/>
    <w:rsid w:val="00383ECF"/>
    <w:rsid w:val="00384226"/>
    <w:rsid w:val="0038459B"/>
    <w:rsid w:val="00384660"/>
    <w:rsid w:val="00384699"/>
    <w:rsid w:val="00384834"/>
    <w:rsid w:val="00384886"/>
    <w:rsid w:val="0038489E"/>
    <w:rsid w:val="00384D4A"/>
    <w:rsid w:val="00385124"/>
    <w:rsid w:val="00385333"/>
    <w:rsid w:val="00385607"/>
    <w:rsid w:val="003857D9"/>
    <w:rsid w:val="00385D47"/>
    <w:rsid w:val="00386354"/>
    <w:rsid w:val="003864C2"/>
    <w:rsid w:val="003869BC"/>
    <w:rsid w:val="00386C27"/>
    <w:rsid w:val="00386DF9"/>
    <w:rsid w:val="00387027"/>
    <w:rsid w:val="003870C9"/>
    <w:rsid w:val="00387375"/>
    <w:rsid w:val="0038762F"/>
    <w:rsid w:val="0038768D"/>
    <w:rsid w:val="00387995"/>
    <w:rsid w:val="003879A8"/>
    <w:rsid w:val="00387E76"/>
    <w:rsid w:val="00390262"/>
    <w:rsid w:val="003906BA"/>
    <w:rsid w:val="003908B5"/>
    <w:rsid w:val="00390908"/>
    <w:rsid w:val="00390DD3"/>
    <w:rsid w:val="00391315"/>
    <w:rsid w:val="00391405"/>
    <w:rsid w:val="003917D4"/>
    <w:rsid w:val="003918CF"/>
    <w:rsid w:val="00391C73"/>
    <w:rsid w:val="00391C8F"/>
    <w:rsid w:val="00391E1C"/>
    <w:rsid w:val="00391F13"/>
    <w:rsid w:val="00392125"/>
    <w:rsid w:val="00392465"/>
    <w:rsid w:val="00392F7F"/>
    <w:rsid w:val="003932C7"/>
    <w:rsid w:val="00393384"/>
    <w:rsid w:val="003934C4"/>
    <w:rsid w:val="0039386A"/>
    <w:rsid w:val="00393AEB"/>
    <w:rsid w:val="00393B7F"/>
    <w:rsid w:val="00393B98"/>
    <w:rsid w:val="00393BB0"/>
    <w:rsid w:val="003941EA"/>
    <w:rsid w:val="00394734"/>
    <w:rsid w:val="003948D9"/>
    <w:rsid w:val="00394A44"/>
    <w:rsid w:val="00394A7E"/>
    <w:rsid w:val="00394D4D"/>
    <w:rsid w:val="00394DC2"/>
    <w:rsid w:val="00395284"/>
    <w:rsid w:val="00396401"/>
    <w:rsid w:val="00396589"/>
    <w:rsid w:val="00396C95"/>
    <w:rsid w:val="00396EE9"/>
    <w:rsid w:val="00397260"/>
    <w:rsid w:val="00397405"/>
    <w:rsid w:val="0039758B"/>
    <w:rsid w:val="00397953"/>
    <w:rsid w:val="00397BA4"/>
    <w:rsid w:val="00397D81"/>
    <w:rsid w:val="00397EEC"/>
    <w:rsid w:val="00397FFE"/>
    <w:rsid w:val="003A002B"/>
    <w:rsid w:val="003A0672"/>
    <w:rsid w:val="003A0EE6"/>
    <w:rsid w:val="003A0EF5"/>
    <w:rsid w:val="003A1598"/>
    <w:rsid w:val="003A175F"/>
    <w:rsid w:val="003A1A72"/>
    <w:rsid w:val="003A1B11"/>
    <w:rsid w:val="003A1B8B"/>
    <w:rsid w:val="003A278E"/>
    <w:rsid w:val="003A2B37"/>
    <w:rsid w:val="003A2CBB"/>
    <w:rsid w:val="003A2D24"/>
    <w:rsid w:val="003A2D2C"/>
    <w:rsid w:val="003A3021"/>
    <w:rsid w:val="003A3357"/>
    <w:rsid w:val="003A3657"/>
    <w:rsid w:val="003A391D"/>
    <w:rsid w:val="003A4040"/>
    <w:rsid w:val="003A477B"/>
    <w:rsid w:val="003A4E11"/>
    <w:rsid w:val="003A4FD0"/>
    <w:rsid w:val="003A51A5"/>
    <w:rsid w:val="003A5223"/>
    <w:rsid w:val="003A5301"/>
    <w:rsid w:val="003A5D8B"/>
    <w:rsid w:val="003A5DA4"/>
    <w:rsid w:val="003A6220"/>
    <w:rsid w:val="003A706D"/>
    <w:rsid w:val="003A741B"/>
    <w:rsid w:val="003A74FB"/>
    <w:rsid w:val="003A75A5"/>
    <w:rsid w:val="003A7AE5"/>
    <w:rsid w:val="003B0167"/>
    <w:rsid w:val="003B036E"/>
    <w:rsid w:val="003B0829"/>
    <w:rsid w:val="003B0C65"/>
    <w:rsid w:val="003B0CC0"/>
    <w:rsid w:val="003B0EB8"/>
    <w:rsid w:val="003B1159"/>
    <w:rsid w:val="003B1187"/>
    <w:rsid w:val="003B12DA"/>
    <w:rsid w:val="003B12E4"/>
    <w:rsid w:val="003B14D0"/>
    <w:rsid w:val="003B18F1"/>
    <w:rsid w:val="003B1F37"/>
    <w:rsid w:val="003B2027"/>
    <w:rsid w:val="003B26F7"/>
    <w:rsid w:val="003B26F8"/>
    <w:rsid w:val="003B27F1"/>
    <w:rsid w:val="003B299A"/>
    <w:rsid w:val="003B2A2F"/>
    <w:rsid w:val="003B2B90"/>
    <w:rsid w:val="003B3213"/>
    <w:rsid w:val="003B3461"/>
    <w:rsid w:val="003B3548"/>
    <w:rsid w:val="003B3AB0"/>
    <w:rsid w:val="003B3B20"/>
    <w:rsid w:val="003B3E73"/>
    <w:rsid w:val="003B414E"/>
    <w:rsid w:val="003B46C6"/>
    <w:rsid w:val="003B48E4"/>
    <w:rsid w:val="003B4D73"/>
    <w:rsid w:val="003B55ED"/>
    <w:rsid w:val="003B57F5"/>
    <w:rsid w:val="003B5C2A"/>
    <w:rsid w:val="003B5C62"/>
    <w:rsid w:val="003B5CAB"/>
    <w:rsid w:val="003B5D7A"/>
    <w:rsid w:val="003B5EB2"/>
    <w:rsid w:val="003B62B1"/>
    <w:rsid w:val="003B649D"/>
    <w:rsid w:val="003B681F"/>
    <w:rsid w:val="003B6AD4"/>
    <w:rsid w:val="003B6AEB"/>
    <w:rsid w:val="003B6EB3"/>
    <w:rsid w:val="003B71C4"/>
    <w:rsid w:val="003B7285"/>
    <w:rsid w:val="003B7837"/>
    <w:rsid w:val="003B7A4E"/>
    <w:rsid w:val="003B7E0E"/>
    <w:rsid w:val="003B7EA7"/>
    <w:rsid w:val="003C00F5"/>
    <w:rsid w:val="003C029C"/>
    <w:rsid w:val="003C036E"/>
    <w:rsid w:val="003C04CA"/>
    <w:rsid w:val="003C04D5"/>
    <w:rsid w:val="003C0572"/>
    <w:rsid w:val="003C078A"/>
    <w:rsid w:val="003C07E2"/>
    <w:rsid w:val="003C0D47"/>
    <w:rsid w:val="003C11C9"/>
    <w:rsid w:val="003C160E"/>
    <w:rsid w:val="003C1D7C"/>
    <w:rsid w:val="003C1E5B"/>
    <w:rsid w:val="003C212D"/>
    <w:rsid w:val="003C2314"/>
    <w:rsid w:val="003C236B"/>
    <w:rsid w:val="003C26C4"/>
    <w:rsid w:val="003C28A0"/>
    <w:rsid w:val="003C2BC3"/>
    <w:rsid w:val="003C2F70"/>
    <w:rsid w:val="003C3224"/>
    <w:rsid w:val="003C33A9"/>
    <w:rsid w:val="003C34D3"/>
    <w:rsid w:val="003C3A3A"/>
    <w:rsid w:val="003C42CC"/>
    <w:rsid w:val="003C432E"/>
    <w:rsid w:val="003C45D1"/>
    <w:rsid w:val="003C4669"/>
    <w:rsid w:val="003C4BCD"/>
    <w:rsid w:val="003C4D3B"/>
    <w:rsid w:val="003C5479"/>
    <w:rsid w:val="003C5EA5"/>
    <w:rsid w:val="003C5F28"/>
    <w:rsid w:val="003C6435"/>
    <w:rsid w:val="003C69D7"/>
    <w:rsid w:val="003C6AEE"/>
    <w:rsid w:val="003C6B38"/>
    <w:rsid w:val="003C6F8A"/>
    <w:rsid w:val="003C73CA"/>
    <w:rsid w:val="003C73DF"/>
    <w:rsid w:val="003C77D7"/>
    <w:rsid w:val="003C7926"/>
    <w:rsid w:val="003C797E"/>
    <w:rsid w:val="003D05F2"/>
    <w:rsid w:val="003D08D4"/>
    <w:rsid w:val="003D0A79"/>
    <w:rsid w:val="003D0CF4"/>
    <w:rsid w:val="003D0E09"/>
    <w:rsid w:val="003D1171"/>
    <w:rsid w:val="003D16B6"/>
    <w:rsid w:val="003D1BA7"/>
    <w:rsid w:val="003D1E2E"/>
    <w:rsid w:val="003D2141"/>
    <w:rsid w:val="003D2160"/>
    <w:rsid w:val="003D2241"/>
    <w:rsid w:val="003D2278"/>
    <w:rsid w:val="003D273C"/>
    <w:rsid w:val="003D2C7D"/>
    <w:rsid w:val="003D2E1E"/>
    <w:rsid w:val="003D2F22"/>
    <w:rsid w:val="003D311B"/>
    <w:rsid w:val="003D3BA8"/>
    <w:rsid w:val="003D44CE"/>
    <w:rsid w:val="003D4904"/>
    <w:rsid w:val="003D504D"/>
    <w:rsid w:val="003D5124"/>
    <w:rsid w:val="003D5199"/>
    <w:rsid w:val="003D528E"/>
    <w:rsid w:val="003D531F"/>
    <w:rsid w:val="003D541B"/>
    <w:rsid w:val="003D5742"/>
    <w:rsid w:val="003D5819"/>
    <w:rsid w:val="003D5B87"/>
    <w:rsid w:val="003D6685"/>
    <w:rsid w:val="003D6A66"/>
    <w:rsid w:val="003D6AD4"/>
    <w:rsid w:val="003D6EE9"/>
    <w:rsid w:val="003D70EC"/>
    <w:rsid w:val="003D73BE"/>
    <w:rsid w:val="003E003D"/>
    <w:rsid w:val="003E0EB5"/>
    <w:rsid w:val="003E0EC5"/>
    <w:rsid w:val="003E0EF6"/>
    <w:rsid w:val="003E0F56"/>
    <w:rsid w:val="003E1589"/>
    <w:rsid w:val="003E1991"/>
    <w:rsid w:val="003E1BE8"/>
    <w:rsid w:val="003E2006"/>
    <w:rsid w:val="003E2C0B"/>
    <w:rsid w:val="003E2CD4"/>
    <w:rsid w:val="003E2D15"/>
    <w:rsid w:val="003E30AA"/>
    <w:rsid w:val="003E3681"/>
    <w:rsid w:val="003E3AC2"/>
    <w:rsid w:val="003E3BEB"/>
    <w:rsid w:val="003E3CB1"/>
    <w:rsid w:val="003E3D8C"/>
    <w:rsid w:val="003E3DAC"/>
    <w:rsid w:val="003E42D7"/>
    <w:rsid w:val="003E43CF"/>
    <w:rsid w:val="003E48C0"/>
    <w:rsid w:val="003E4CB5"/>
    <w:rsid w:val="003E4CE3"/>
    <w:rsid w:val="003E4EBC"/>
    <w:rsid w:val="003E5161"/>
    <w:rsid w:val="003E55CB"/>
    <w:rsid w:val="003E5ADF"/>
    <w:rsid w:val="003E64CD"/>
    <w:rsid w:val="003E66FB"/>
    <w:rsid w:val="003E68C3"/>
    <w:rsid w:val="003E694D"/>
    <w:rsid w:val="003E6D31"/>
    <w:rsid w:val="003E6F02"/>
    <w:rsid w:val="003E6FB7"/>
    <w:rsid w:val="003E7058"/>
    <w:rsid w:val="003E79E4"/>
    <w:rsid w:val="003E7B36"/>
    <w:rsid w:val="003E7EE7"/>
    <w:rsid w:val="003F00E6"/>
    <w:rsid w:val="003F04D3"/>
    <w:rsid w:val="003F080A"/>
    <w:rsid w:val="003F0B5B"/>
    <w:rsid w:val="003F0BDA"/>
    <w:rsid w:val="003F0C29"/>
    <w:rsid w:val="003F0C53"/>
    <w:rsid w:val="003F0F53"/>
    <w:rsid w:val="003F102A"/>
    <w:rsid w:val="003F1656"/>
    <w:rsid w:val="003F1968"/>
    <w:rsid w:val="003F1DA7"/>
    <w:rsid w:val="003F1EA4"/>
    <w:rsid w:val="003F24F8"/>
    <w:rsid w:val="003F258F"/>
    <w:rsid w:val="003F25E2"/>
    <w:rsid w:val="003F2AF0"/>
    <w:rsid w:val="003F2D33"/>
    <w:rsid w:val="003F317B"/>
    <w:rsid w:val="003F3717"/>
    <w:rsid w:val="003F380D"/>
    <w:rsid w:val="003F3AF6"/>
    <w:rsid w:val="003F4153"/>
    <w:rsid w:val="003F4768"/>
    <w:rsid w:val="003F4BA5"/>
    <w:rsid w:val="003F5057"/>
    <w:rsid w:val="003F50B2"/>
    <w:rsid w:val="003F526E"/>
    <w:rsid w:val="003F55F7"/>
    <w:rsid w:val="003F5F23"/>
    <w:rsid w:val="003F6136"/>
    <w:rsid w:val="003F63F2"/>
    <w:rsid w:val="003F6CB4"/>
    <w:rsid w:val="003F753C"/>
    <w:rsid w:val="003F7644"/>
    <w:rsid w:val="003F7888"/>
    <w:rsid w:val="003F7D1D"/>
    <w:rsid w:val="004000EB"/>
    <w:rsid w:val="004004E9"/>
    <w:rsid w:val="0040072F"/>
    <w:rsid w:val="00400788"/>
    <w:rsid w:val="00400959"/>
    <w:rsid w:val="00400AEB"/>
    <w:rsid w:val="00400FB5"/>
    <w:rsid w:val="004012AF"/>
    <w:rsid w:val="00401714"/>
    <w:rsid w:val="0040182E"/>
    <w:rsid w:val="00401A44"/>
    <w:rsid w:val="00402729"/>
    <w:rsid w:val="00402801"/>
    <w:rsid w:val="00403391"/>
    <w:rsid w:val="00403847"/>
    <w:rsid w:val="00403963"/>
    <w:rsid w:val="00403B87"/>
    <w:rsid w:val="0040410C"/>
    <w:rsid w:val="00404213"/>
    <w:rsid w:val="004044F4"/>
    <w:rsid w:val="00404627"/>
    <w:rsid w:val="00404AB8"/>
    <w:rsid w:val="00404AD1"/>
    <w:rsid w:val="00404C3C"/>
    <w:rsid w:val="00404D92"/>
    <w:rsid w:val="00405036"/>
    <w:rsid w:val="00405075"/>
    <w:rsid w:val="00405469"/>
    <w:rsid w:val="00405504"/>
    <w:rsid w:val="004055C0"/>
    <w:rsid w:val="00405D12"/>
    <w:rsid w:val="00405DA8"/>
    <w:rsid w:val="00406369"/>
    <w:rsid w:val="00406831"/>
    <w:rsid w:val="00406A63"/>
    <w:rsid w:val="00406A7E"/>
    <w:rsid w:val="00406C6C"/>
    <w:rsid w:val="00406CA5"/>
    <w:rsid w:val="004071D0"/>
    <w:rsid w:val="00407324"/>
    <w:rsid w:val="0040744B"/>
    <w:rsid w:val="004077FB"/>
    <w:rsid w:val="004106F3"/>
    <w:rsid w:val="004108DA"/>
    <w:rsid w:val="00410B80"/>
    <w:rsid w:val="00410E59"/>
    <w:rsid w:val="00411291"/>
    <w:rsid w:val="004112D4"/>
    <w:rsid w:val="004113D0"/>
    <w:rsid w:val="004119BC"/>
    <w:rsid w:val="00411D41"/>
    <w:rsid w:val="00411E20"/>
    <w:rsid w:val="00412056"/>
    <w:rsid w:val="0041236D"/>
    <w:rsid w:val="00412674"/>
    <w:rsid w:val="004129FD"/>
    <w:rsid w:val="00412D1E"/>
    <w:rsid w:val="00412F20"/>
    <w:rsid w:val="00413EA2"/>
    <w:rsid w:val="00414330"/>
    <w:rsid w:val="00414404"/>
    <w:rsid w:val="0041457C"/>
    <w:rsid w:val="004145D1"/>
    <w:rsid w:val="004145FE"/>
    <w:rsid w:val="004146A3"/>
    <w:rsid w:val="00414922"/>
    <w:rsid w:val="00414CBB"/>
    <w:rsid w:val="00414E74"/>
    <w:rsid w:val="004150F7"/>
    <w:rsid w:val="0041512D"/>
    <w:rsid w:val="0041543C"/>
    <w:rsid w:val="00415476"/>
    <w:rsid w:val="004157F8"/>
    <w:rsid w:val="00415C2A"/>
    <w:rsid w:val="00416139"/>
    <w:rsid w:val="004162BE"/>
    <w:rsid w:val="0041647C"/>
    <w:rsid w:val="00416A87"/>
    <w:rsid w:val="00417254"/>
    <w:rsid w:val="00417900"/>
    <w:rsid w:val="004179B2"/>
    <w:rsid w:val="00417CFC"/>
    <w:rsid w:val="00417DFB"/>
    <w:rsid w:val="00417EBB"/>
    <w:rsid w:val="00417F78"/>
    <w:rsid w:val="00420010"/>
    <w:rsid w:val="00420152"/>
    <w:rsid w:val="00420467"/>
    <w:rsid w:val="00420650"/>
    <w:rsid w:val="00420883"/>
    <w:rsid w:val="004208B5"/>
    <w:rsid w:val="0042096D"/>
    <w:rsid w:val="00420D1A"/>
    <w:rsid w:val="00420EFC"/>
    <w:rsid w:val="00421328"/>
    <w:rsid w:val="00422605"/>
    <w:rsid w:val="00422785"/>
    <w:rsid w:val="004227EA"/>
    <w:rsid w:val="00422DE4"/>
    <w:rsid w:val="00422EBC"/>
    <w:rsid w:val="00422ECB"/>
    <w:rsid w:val="00423ABB"/>
    <w:rsid w:val="00423CE3"/>
    <w:rsid w:val="00424491"/>
    <w:rsid w:val="00424493"/>
    <w:rsid w:val="00424A85"/>
    <w:rsid w:val="00424D36"/>
    <w:rsid w:val="00425093"/>
    <w:rsid w:val="004251F3"/>
    <w:rsid w:val="004253D4"/>
    <w:rsid w:val="004256A7"/>
    <w:rsid w:val="00425C68"/>
    <w:rsid w:val="00426167"/>
    <w:rsid w:val="00426C1B"/>
    <w:rsid w:val="00426CCD"/>
    <w:rsid w:val="00426ED5"/>
    <w:rsid w:val="00426F35"/>
    <w:rsid w:val="004270A9"/>
    <w:rsid w:val="004279FE"/>
    <w:rsid w:val="00427CDE"/>
    <w:rsid w:val="00427EE8"/>
    <w:rsid w:val="0043063C"/>
    <w:rsid w:val="00430C8C"/>
    <w:rsid w:val="00431591"/>
    <w:rsid w:val="004317BC"/>
    <w:rsid w:val="004317E0"/>
    <w:rsid w:val="00431B55"/>
    <w:rsid w:val="00431F4D"/>
    <w:rsid w:val="00432220"/>
    <w:rsid w:val="004324F6"/>
    <w:rsid w:val="004326B6"/>
    <w:rsid w:val="0043346D"/>
    <w:rsid w:val="004335CB"/>
    <w:rsid w:val="004338F5"/>
    <w:rsid w:val="00433BBF"/>
    <w:rsid w:val="00433C6F"/>
    <w:rsid w:val="00433C99"/>
    <w:rsid w:val="00434102"/>
    <w:rsid w:val="004341EE"/>
    <w:rsid w:val="00434293"/>
    <w:rsid w:val="004344CE"/>
    <w:rsid w:val="0043451C"/>
    <w:rsid w:val="0043472C"/>
    <w:rsid w:val="004349E8"/>
    <w:rsid w:val="00434B7F"/>
    <w:rsid w:val="00434BD1"/>
    <w:rsid w:val="00434CE7"/>
    <w:rsid w:val="00435AED"/>
    <w:rsid w:val="00435C37"/>
    <w:rsid w:val="00435DAF"/>
    <w:rsid w:val="00436106"/>
    <w:rsid w:val="0043654B"/>
    <w:rsid w:val="00436634"/>
    <w:rsid w:val="004367D8"/>
    <w:rsid w:val="004367FA"/>
    <w:rsid w:val="00436E2B"/>
    <w:rsid w:val="00436F0E"/>
    <w:rsid w:val="004408BB"/>
    <w:rsid w:val="00440F8F"/>
    <w:rsid w:val="004416AC"/>
    <w:rsid w:val="00441803"/>
    <w:rsid w:val="004419F6"/>
    <w:rsid w:val="00441AB5"/>
    <w:rsid w:val="00441C34"/>
    <w:rsid w:val="00441C51"/>
    <w:rsid w:val="00441CAA"/>
    <w:rsid w:val="00441E49"/>
    <w:rsid w:val="004420F5"/>
    <w:rsid w:val="004420F7"/>
    <w:rsid w:val="00442183"/>
    <w:rsid w:val="00442BC6"/>
    <w:rsid w:val="004431F5"/>
    <w:rsid w:val="004448B7"/>
    <w:rsid w:val="00444960"/>
    <w:rsid w:val="00444E76"/>
    <w:rsid w:val="004450ED"/>
    <w:rsid w:val="004451BD"/>
    <w:rsid w:val="00445228"/>
    <w:rsid w:val="00445A7E"/>
    <w:rsid w:val="00445E77"/>
    <w:rsid w:val="00445E79"/>
    <w:rsid w:val="00445E8C"/>
    <w:rsid w:val="00446271"/>
    <w:rsid w:val="004465F1"/>
    <w:rsid w:val="004465F4"/>
    <w:rsid w:val="004468D8"/>
    <w:rsid w:val="00446960"/>
    <w:rsid w:val="00446DB5"/>
    <w:rsid w:val="0044721A"/>
    <w:rsid w:val="00447374"/>
    <w:rsid w:val="00447420"/>
    <w:rsid w:val="0044751A"/>
    <w:rsid w:val="004476C0"/>
    <w:rsid w:val="00447943"/>
    <w:rsid w:val="00447B0B"/>
    <w:rsid w:val="00447B6A"/>
    <w:rsid w:val="00447FD2"/>
    <w:rsid w:val="00450128"/>
    <w:rsid w:val="004501E1"/>
    <w:rsid w:val="004502C8"/>
    <w:rsid w:val="004505C8"/>
    <w:rsid w:val="0045074A"/>
    <w:rsid w:val="004509A2"/>
    <w:rsid w:val="00450A87"/>
    <w:rsid w:val="0045127F"/>
    <w:rsid w:val="00451394"/>
    <w:rsid w:val="00451552"/>
    <w:rsid w:val="00451620"/>
    <w:rsid w:val="004517E0"/>
    <w:rsid w:val="0045181F"/>
    <w:rsid w:val="00451A19"/>
    <w:rsid w:val="00451D63"/>
    <w:rsid w:val="00451E67"/>
    <w:rsid w:val="00451F1B"/>
    <w:rsid w:val="00451F68"/>
    <w:rsid w:val="0045253F"/>
    <w:rsid w:val="00452619"/>
    <w:rsid w:val="00453000"/>
    <w:rsid w:val="00453B86"/>
    <w:rsid w:val="0045475B"/>
    <w:rsid w:val="00454B32"/>
    <w:rsid w:val="00454B57"/>
    <w:rsid w:val="00454B58"/>
    <w:rsid w:val="00454E2E"/>
    <w:rsid w:val="00454EEA"/>
    <w:rsid w:val="00455263"/>
    <w:rsid w:val="004559C4"/>
    <w:rsid w:val="00455A3F"/>
    <w:rsid w:val="00455C18"/>
    <w:rsid w:val="00456128"/>
    <w:rsid w:val="004561B5"/>
    <w:rsid w:val="004565D7"/>
    <w:rsid w:val="004565DE"/>
    <w:rsid w:val="00456BB5"/>
    <w:rsid w:val="00457260"/>
    <w:rsid w:val="004577C5"/>
    <w:rsid w:val="0045791B"/>
    <w:rsid w:val="0045793C"/>
    <w:rsid w:val="00457978"/>
    <w:rsid w:val="00457B77"/>
    <w:rsid w:val="004603B0"/>
    <w:rsid w:val="004603B4"/>
    <w:rsid w:val="0046096C"/>
    <w:rsid w:val="00460D5F"/>
    <w:rsid w:val="0046132A"/>
    <w:rsid w:val="004613B6"/>
    <w:rsid w:val="00461616"/>
    <w:rsid w:val="004617AD"/>
    <w:rsid w:val="00461D2F"/>
    <w:rsid w:val="00461E90"/>
    <w:rsid w:val="00461ECF"/>
    <w:rsid w:val="0046201D"/>
    <w:rsid w:val="0046201F"/>
    <w:rsid w:val="00462073"/>
    <w:rsid w:val="004622B9"/>
    <w:rsid w:val="004628B0"/>
    <w:rsid w:val="0046294A"/>
    <w:rsid w:val="00462B9E"/>
    <w:rsid w:val="00462DD1"/>
    <w:rsid w:val="00463571"/>
    <w:rsid w:val="004636D1"/>
    <w:rsid w:val="00463940"/>
    <w:rsid w:val="004639C3"/>
    <w:rsid w:val="004641D3"/>
    <w:rsid w:val="004642DC"/>
    <w:rsid w:val="00464900"/>
    <w:rsid w:val="00465E9E"/>
    <w:rsid w:val="00465F51"/>
    <w:rsid w:val="0046603D"/>
    <w:rsid w:val="0046620A"/>
    <w:rsid w:val="004663E9"/>
    <w:rsid w:val="0046653E"/>
    <w:rsid w:val="00466666"/>
    <w:rsid w:val="00466928"/>
    <w:rsid w:val="00466C6C"/>
    <w:rsid w:val="00467A4A"/>
    <w:rsid w:val="00467B81"/>
    <w:rsid w:val="00467D35"/>
    <w:rsid w:val="004704B2"/>
    <w:rsid w:val="004707DC"/>
    <w:rsid w:val="00470F1B"/>
    <w:rsid w:val="00470FF5"/>
    <w:rsid w:val="00471121"/>
    <w:rsid w:val="00471334"/>
    <w:rsid w:val="00471BB4"/>
    <w:rsid w:val="00472095"/>
    <w:rsid w:val="00472220"/>
    <w:rsid w:val="0047225C"/>
    <w:rsid w:val="0047283F"/>
    <w:rsid w:val="00472B1E"/>
    <w:rsid w:val="00472BF5"/>
    <w:rsid w:val="00472E83"/>
    <w:rsid w:val="00473B5B"/>
    <w:rsid w:val="00473F02"/>
    <w:rsid w:val="004740CB"/>
    <w:rsid w:val="004742F2"/>
    <w:rsid w:val="0047484E"/>
    <w:rsid w:val="00474AEA"/>
    <w:rsid w:val="00474B19"/>
    <w:rsid w:val="00474B88"/>
    <w:rsid w:val="00474EB5"/>
    <w:rsid w:val="004750E4"/>
    <w:rsid w:val="0047535D"/>
    <w:rsid w:val="004754A2"/>
    <w:rsid w:val="004754BB"/>
    <w:rsid w:val="004754BC"/>
    <w:rsid w:val="00475511"/>
    <w:rsid w:val="00475637"/>
    <w:rsid w:val="00475667"/>
    <w:rsid w:val="00475861"/>
    <w:rsid w:val="004758E1"/>
    <w:rsid w:val="00475909"/>
    <w:rsid w:val="00475BC9"/>
    <w:rsid w:val="00475C68"/>
    <w:rsid w:val="00475CBC"/>
    <w:rsid w:val="00475E1E"/>
    <w:rsid w:val="00475E89"/>
    <w:rsid w:val="00476401"/>
    <w:rsid w:val="00476756"/>
    <w:rsid w:val="00476A9B"/>
    <w:rsid w:val="00476CA6"/>
    <w:rsid w:val="00476F4C"/>
    <w:rsid w:val="0047700F"/>
    <w:rsid w:val="004770D9"/>
    <w:rsid w:val="004770DE"/>
    <w:rsid w:val="004774BA"/>
    <w:rsid w:val="004774E7"/>
    <w:rsid w:val="00477C20"/>
    <w:rsid w:val="00477D9D"/>
    <w:rsid w:val="00477ECD"/>
    <w:rsid w:val="00480080"/>
    <w:rsid w:val="004800B4"/>
    <w:rsid w:val="004803FB"/>
    <w:rsid w:val="004807BC"/>
    <w:rsid w:val="00480956"/>
    <w:rsid w:val="00480A56"/>
    <w:rsid w:val="00480C37"/>
    <w:rsid w:val="004812A5"/>
    <w:rsid w:val="004813FF"/>
    <w:rsid w:val="004815B8"/>
    <w:rsid w:val="004816B4"/>
    <w:rsid w:val="004817A0"/>
    <w:rsid w:val="00481817"/>
    <w:rsid w:val="00481951"/>
    <w:rsid w:val="00481DCA"/>
    <w:rsid w:val="00482218"/>
    <w:rsid w:val="00482B97"/>
    <w:rsid w:val="00482CFC"/>
    <w:rsid w:val="00483124"/>
    <w:rsid w:val="0048336C"/>
    <w:rsid w:val="00483600"/>
    <w:rsid w:val="004837E1"/>
    <w:rsid w:val="004839F8"/>
    <w:rsid w:val="00483EF1"/>
    <w:rsid w:val="004842E6"/>
    <w:rsid w:val="00484A2E"/>
    <w:rsid w:val="00484AB3"/>
    <w:rsid w:val="00484C5F"/>
    <w:rsid w:val="004852AB"/>
    <w:rsid w:val="00485309"/>
    <w:rsid w:val="004855EB"/>
    <w:rsid w:val="00485822"/>
    <w:rsid w:val="00485858"/>
    <w:rsid w:val="004859C0"/>
    <w:rsid w:val="00485B78"/>
    <w:rsid w:val="00486008"/>
    <w:rsid w:val="0048601B"/>
    <w:rsid w:val="0048682E"/>
    <w:rsid w:val="00486A72"/>
    <w:rsid w:val="00486BC1"/>
    <w:rsid w:val="004871B8"/>
    <w:rsid w:val="004874BC"/>
    <w:rsid w:val="004874FD"/>
    <w:rsid w:val="0048787F"/>
    <w:rsid w:val="00487A04"/>
    <w:rsid w:val="00487C02"/>
    <w:rsid w:val="00487E13"/>
    <w:rsid w:val="00490038"/>
    <w:rsid w:val="00490613"/>
    <w:rsid w:val="004907EF"/>
    <w:rsid w:val="00490A0D"/>
    <w:rsid w:val="00490C08"/>
    <w:rsid w:val="0049172E"/>
    <w:rsid w:val="00491748"/>
    <w:rsid w:val="0049192E"/>
    <w:rsid w:val="004919A7"/>
    <w:rsid w:val="00491A2B"/>
    <w:rsid w:val="00491AB2"/>
    <w:rsid w:val="00491BBC"/>
    <w:rsid w:val="00491CDB"/>
    <w:rsid w:val="00491D1C"/>
    <w:rsid w:val="00491D79"/>
    <w:rsid w:val="00492269"/>
    <w:rsid w:val="004923AE"/>
    <w:rsid w:val="0049278F"/>
    <w:rsid w:val="00492A06"/>
    <w:rsid w:val="00492CB9"/>
    <w:rsid w:val="00492D9D"/>
    <w:rsid w:val="00492F42"/>
    <w:rsid w:val="00492F65"/>
    <w:rsid w:val="004931CC"/>
    <w:rsid w:val="004933E8"/>
    <w:rsid w:val="00493BB6"/>
    <w:rsid w:val="00493BE3"/>
    <w:rsid w:val="00493E5B"/>
    <w:rsid w:val="00493F0F"/>
    <w:rsid w:val="00493FF3"/>
    <w:rsid w:val="00494392"/>
    <w:rsid w:val="00494B85"/>
    <w:rsid w:val="00494C67"/>
    <w:rsid w:val="00494C80"/>
    <w:rsid w:val="00494D02"/>
    <w:rsid w:val="004951D9"/>
    <w:rsid w:val="004953A6"/>
    <w:rsid w:val="0049560D"/>
    <w:rsid w:val="0049594A"/>
    <w:rsid w:val="0049598E"/>
    <w:rsid w:val="00495DFE"/>
    <w:rsid w:val="00495FB8"/>
    <w:rsid w:val="0049609B"/>
    <w:rsid w:val="004968E6"/>
    <w:rsid w:val="00496C7D"/>
    <w:rsid w:val="00496D46"/>
    <w:rsid w:val="00496DE4"/>
    <w:rsid w:val="00496FA6"/>
    <w:rsid w:val="004971A4"/>
    <w:rsid w:val="0049743B"/>
    <w:rsid w:val="00497798"/>
    <w:rsid w:val="00497D7E"/>
    <w:rsid w:val="00497DAA"/>
    <w:rsid w:val="004A1173"/>
    <w:rsid w:val="004A1ABE"/>
    <w:rsid w:val="004A1DDF"/>
    <w:rsid w:val="004A1EFC"/>
    <w:rsid w:val="004A225C"/>
    <w:rsid w:val="004A2295"/>
    <w:rsid w:val="004A2375"/>
    <w:rsid w:val="004A23A3"/>
    <w:rsid w:val="004A2629"/>
    <w:rsid w:val="004A2797"/>
    <w:rsid w:val="004A29D3"/>
    <w:rsid w:val="004A2AFA"/>
    <w:rsid w:val="004A2C7F"/>
    <w:rsid w:val="004A2E8A"/>
    <w:rsid w:val="004A3314"/>
    <w:rsid w:val="004A37D2"/>
    <w:rsid w:val="004A387B"/>
    <w:rsid w:val="004A3BBA"/>
    <w:rsid w:val="004A3FFD"/>
    <w:rsid w:val="004A4591"/>
    <w:rsid w:val="004A49D6"/>
    <w:rsid w:val="004A4AED"/>
    <w:rsid w:val="004A4B02"/>
    <w:rsid w:val="004A50C4"/>
    <w:rsid w:val="004A514D"/>
    <w:rsid w:val="004A53CE"/>
    <w:rsid w:val="004A5844"/>
    <w:rsid w:val="004A594D"/>
    <w:rsid w:val="004A5A42"/>
    <w:rsid w:val="004A5A57"/>
    <w:rsid w:val="004A5C93"/>
    <w:rsid w:val="004A5DC3"/>
    <w:rsid w:val="004A5E4A"/>
    <w:rsid w:val="004A5E82"/>
    <w:rsid w:val="004A5F04"/>
    <w:rsid w:val="004A6279"/>
    <w:rsid w:val="004A66CA"/>
    <w:rsid w:val="004A6978"/>
    <w:rsid w:val="004A6D1C"/>
    <w:rsid w:val="004A7702"/>
    <w:rsid w:val="004A7CDA"/>
    <w:rsid w:val="004B0F3B"/>
    <w:rsid w:val="004B18EA"/>
    <w:rsid w:val="004B2462"/>
    <w:rsid w:val="004B27FE"/>
    <w:rsid w:val="004B2944"/>
    <w:rsid w:val="004B29DB"/>
    <w:rsid w:val="004B2ACB"/>
    <w:rsid w:val="004B2B0E"/>
    <w:rsid w:val="004B2EE3"/>
    <w:rsid w:val="004B2F8F"/>
    <w:rsid w:val="004B2FA4"/>
    <w:rsid w:val="004B30EB"/>
    <w:rsid w:val="004B3129"/>
    <w:rsid w:val="004B4035"/>
    <w:rsid w:val="004B4182"/>
    <w:rsid w:val="004B4484"/>
    <w:rsid w:val="004B45A2"/>
    <w:rsid w:val="004B491F"/>
    <w:rsid w:val="004B4C16"/>
    <w:rsid w:val="004B4C2C"/>
    <w:rsid w:val="004B58A9"/>
    <w:rsid w:val="004B5B1F"/>
    <w:rsid w:val="004B5E41"/>
    <w:rsid w:val="004B603A"/>
    <w:rsid w:val="004B65BD"/>
    <w:rsid w:val="004B68AE"/>
    <w:rsid w:val="004B6985"/>
    <w:rsid w:val="004B6BC3"/>
    <w:rsid w:val="004B73FA"/>
    <w:rsid w:val="004B7DA4"/>
    <w:rsid w:val="004B7DAA"/>
    <w:rsid w:val="004B7EB2"/>
    <w:rsid w:val="004C0079"/>
    <w:rsid w:val="004C02BD"/>
    <w:rsid w:val="004C0A36"/>
    <w:rsid w:val="004C0B6D"/>
    <w:rsid w:val="004C0D12"/>
    <w:rsid w:val="004C0F58"/>
    <w:rsid w:val="004C1980"/>
    <w:rsid w:val="004C2057"/>
    <w:rsid w:val="004C210E"/>
    <w:rsid w:val="004C23BB"/>
    <w:rsid w:val="004C27C1"/>
    <w:rsid w:val="004C290C"/>
    <w:rsid w:val="004C290F"/>
    <w:rsid w:val="004C2A75"/>
    <w:rsid w:val="004C2B8C"/>
    <w:rsid w:val="004C2F7F"/>
    <w:rsid w:val="004C30FF"/>
    <w:rsid w:val="004C3349"/>
    <w:rsid w:val="004C34A5"/>
    <w:rsid w:val="004C3578"/>
    <w:rsid w:val="004C368D"/>
    <w:rsid w:val="004C3748"/>
    <w:rsid w:val="004C3FDF"/>
    <w:rsid w:val="004C4E03"/>
    <w:rsid w:val="004C4E85"/>
    <w:rsid w:val="004C4FBA"/>
    <w:rsid w:val="004C50F6"/>
    <w:rsid w:val="004C5662"/>
    <w:rsid w:val="004C58BC"/>
    <w:rsid w:val="004C5981"/>
    <w:rsid w:val="004C5BCA"/>
    <w:rsid w:val="004C5BCF"/>
    <w:rsid w:val="004C5CF0"/>
    <w:rsid w:val="004C5DDC"/>
    <w:rsid w:val="004C6779"/>
    <w:rsid w:val="004C678C"/>
    <w:rsid w:val="004C684D"/>
    <w:rsid w:val="004C7093"/>
    <w:rsid w:val="004C72AA"/>
    <w:rsid w:val="004D0D45"/>
    <w:rsid w:val="004D1392"/>
    <w:rsid w:val="004D1E8C"/>
    <w:rsid w:val="004D1F4F"/>
    <w:rsid w:val="004D2443"/>
    <w:rsid w:val="004D261D"/>
    <w:rsid w:val="004D270E"/>
    <w:rsid w:val="004D29C8"/>
    <w:rsid w:val="004D302B"/>
    <w:rsid w:val="004D3374"/>
    <w:rsid w:val="004D3727"/>
    <w:rsid w:val="004D383F"/>
    <w:rsid w:val="004D385D"/>
    <w:rsid w:val="004D3A13"/>
    <w:rsid w:val="004D3CA4"/>
    <w:rsid w:val="004D3E49"/>
    <w:rsid w:val="004D4312"/>
    <w:rsid w:val="004D4B87"/>
    <w:rsid w:val="004D4BD3"/>
    <w:rsid w:val="004D4C22"/>
    <w:rsid w:val="004D5369"/>
    <w:rsid w:val="004D5474"/>
    <w:rsid w:val="004D5645"/>
    <w:rsid w:val="004D578D"/>
    <w:rsid w:val="004D5D03"/>
    <w:rsid w:val="004D655D"/>
    <w:rsid w:val="004D6763"/>
    <w:rsid w:val="004D6840"/>
    <w:rsid w:val="004D725C"/>
    <w:rsid w:val="004D725E"/>
    <w:rsid w:val="004D744A"/>
    <w:rsid w:val="004D75C7"/>
    <w:rsid w:val="004D763F"/>
    <w:rsid w:val="004D7803"/>
    <w:rsid w:val="004D7981"/>
    <w:rsid w:val="004D7A24"/>
    <w:rsid w:val="004D7B64"/>
    <w:rsid w:val="004D7BD8"/>
    <w:rsid w:val="004E03CB"/>
    <w:rsid w:val="004E06EE"/>
    <w:rsid w:val="004E0B39"/>
    <w:rsid w:val="004E0C59"/>
    <w:rsid w:val="004E0DAD"/>
    <w:rsid w:val="004E11DB"/>
    <w:rsid w:val="004E1A6C"/>
    <w:rsid w:val="004E1D29"/>
    <w:rsid w:val="004E1D74"/>
    <w:rsid w:val="004E1E53"/>
    <w:rsid w:val="004E2021"/>
    <w:rsid w:val="004E2268"/>
    <w:rsid w:val="004E2313"/>
    <w:rsid w:val="004E2837"/>
    <w:rsid w:val="004E2AE9"/>
    <w:rsid w:val="004E2C10"/>
    <w:rsid w:val="004E2CD5"/>
    <w:rsid w:val="004E3155"/>
    <w:rsid w:val="004E347C"/>
    <w:rsid w:val="004E353B"/>
    <w:rsid w:val="004E3654"/>
    <w:rsid w:val="004E38A0"/>
    <w:rsid w:val="004E3B2E"/>
    <w:rsid w:val="004E3C15"/>
    <w:rsid w:val="004E3EE5"/>
    <w:rsid w:val="004E40C1"/>
    <w:rsid w:val="004E41C5"/>
    <w:rsid w:val="004E4297"/>
    <w:rsid w:val="004E4A14"/>
    <w:rsid w:val="004E5649"/>
    <w:rsid w:val="004E5860"/>
    <w:rsid w:val="004E59A4"/>
    <w:rsid w:val="004E5AD0"/>
    <w:rsid w:val="004E5FA7"/>
    <w:rsid w:val="004E60DF"/>
    <w:rsid w:val="004E6478"/>
    <w:rsid w:val="004E64C5"/>
    <w:rsid w:val="004E6634"/>
    <w:rsid w:val="004E6D63"/>
    <w:rsid w:val="004E6F1E"/>
    <w:rsid w:val="004E7083"/>
    <w:rsid w:val="004E71A9"/>
    <w:rsid w:val="004E7A6D"/>
    <w:rsid w:val="004E7C65"/>
    <w:rsid w:val="004F030E"/>
    <w:rsid w:val="004F0698"/>
    <w:rsid w:val="004F08F4"/>
    <w:rsid w:val="004F094F"/>
    <w:rsid w:val="004F0DAC"/>
    <w:rsid w:val="004F0FC5"/>
    <w:rsid w:val="004F102D"/>
    <w:rsid w:val="004F11E3"/>
    <w:rsid w:val="004F170F"/>
    <w:rsid w:val="004F1D7A"/>
    <w:rsid w:val="004F1E7B"/>
    <w:rsid w:val="004F1F22"/>
    <w:rsid w:val="004F216B"/>
    <w:rsid w:val="004F23DA"/>
    <w:rsid w:val="004F295A"/>
    <w:rsid w:val="004F2A72"/>
    <w:rsid w:val="004F3169"/>
    <w:rsid w:val="004F3743"/>
    <w:rsid w:val="004F4194"/>
    <w:rsid w:val="004F436B"/>
    <w:rsid w:val="004F44C4"/>
    <w:rsid w:val="004F45E7"/>
    <w:rsid w:val="004F48C6"/>
    <w:rsid w:val="004F4BCE"/>
    <w:rsid w:val="004F516D"/>
    <w:rsid w:val="004F54BC"/>
    <w:rsid w:val="004F54F0"/>
    <w:rsid w:val="004F5553"/>
    <w:rsid w:val="004F5D17"/>
    <w:rsid w:val="004F5ECE"/>
    <w:rsid w:val="004F6317"/>
    <w:rsid w:val="004F633F"/>
    <w:rsid w:val="004F65C2"/>
    <w:rsid w:val="004F6B09"/>
    <w:rsid w:val="004F7263"/>
    <w:rsid w:val="004F7452"/>
    <w:rsid w:val="004F7830"/>
    <w:rsid w:val="004F7976"/>
    <w:rsid w:val="004F7B3E"/>
    <w:rsid w:val="004F7BC2"/>
    <w:rsid w:val="004F7EBF"/>
    <w:rsid w:val="00500259"/>
    <w:rsid w:val="00500A9F"/>
    <w:rsid w:val="00500B9E"/>
    <w:rsid w:val="00500C39"/>
    <w:rsid w:val="00500CAF"/>
    <w:rsid w:val="00501570"/>
    <w:rsid w:val="00501791"/>
    <w:rsid w:val="005023C0"/>
    <w:rsid w:val="005023D7"/>
    <w:rsid w:val="005027EA"/>
    <w:rsid w:val="0050290A"/>
    <w:rsid w:val="005029CA"/>
    <w:rsid w:val="00502D54"/>
    <w:rsid w:val="00502D6C"/>
    <w:rsid w:val="00502ED7"/>
    <w:rsid w:val="0050304B"/>
    <w:rsid w:val="005030BD"/>
    <w:rsid w:val="00503490"/>
    <w:rsid w:val="005036A8"/>
    <w:rsid w:val="00503A25"/>
    <w:rsid w:val="00503CE6"/>
    <w:rsid w:val="00503DD8"/>
    <w:rsid w:val="00503EE9"/>
    <w:rsid w:val="00503F66"/>
    <w:rsid w:val="005042EA"/>
    <w:rsid w:val="00505125"/>
    <w:rsid w:val="005055D9"/>
    <w:rsid w:val="00505796"/>
    <w:rsid w:val="005058C4"/>
    <w:rsid w:val="00506218"/>
    <w:rsid w:val="0050640F"/>
    <w:rsid w:val="005067A0"/>
    <w:rsid w:val="005067D1"/>
    <w:rsid w:val="005069E9"/>
    <w:rsid w:val="00506A50"/>
    <w:rsid w:val="00506CC7"/>
    <w:rsid w:val="00506CCB"/>
    <w:rsid w:val="00506D9F"/>
    <w:rsid w:val="005072D5"/>
    <w:rsid w:val="00507B54"/>
    <w:rsid w:val="00507E05"/>
    <w:rsid w:val="0051006C"/>
    <w:rsid w:val="005107CB"/>
    <w:rsid w:val="0051086B"/>
    <w:rsid w:val="00510A7D"/>
    <w:rsid w:val="00510C0F"/>
    <w:rsid w:val="00510C3C"/>
    <w:rsid w:val="00510C81"/>
    <w:rsid w:val="005110A9"/>
    <w:rsid w:val="005110B3"/>
    <w:rsid w:val="00511D9C"/>
    <w:rsid w:val="00512099"/>
    <w:rsid w:val="005120B8"/>
    <w:rsid w:val="005124DB"/>
    <w:rsid w:val="005125D8"/>
    <w:rsid w:val="00512A7E"/>
    <w:rsid w:val="00512BFC"/>
    <w:rsid w:val="00512F0E"/>
    <w:rsid w:val="0051324C"/>
    <w:rsid w:val="0051364F"/>
    <w:rsid w:val="00513749"/>
    <w:rsid w:val="005139B2"/>
    <w:rsid w:val="00513D1D"/>
    <w:rsid w:val="00513DEF"/>
    <w:rsid w:val="005141FE"/>
    <w:rsid w:val="0051469E"/>
    <w:rsid w:val="00514D3A"/>
    <w:rsid w:val="005153C7"/>
    <w:rsid w:val="0051541D"/>
    <w:rsid w:val="00515888"/>
    <w:rsid w:val="005158B5"/>
    <w:rsid w:val="005158BD"/>
    <w:rsid w:val="00515AD3"/>
    <w:rsid w:val="00515B3B"/>
    <w:rsid w:val="00515BBF"/>
    <w:rsid w:val="00516394"/>
    <w:rsid w:val="0051674A"/>
    <w:rsid w:val="005168EF"/>
    <w:rsid w:val="005169F3"/>
    <w:rsid w:val="005170ED"/>
    <w:rsid w:val="0051758F"/>
    <w:rsid w:val="005179AE"/>
    <w:rsid w:val="00517ED9"/>
    <w:rsid w:val="00520014"/>
    <w:rsid w:val="00520062"/>
    <w:rsid w:val="005200FF"/>
    <w:rsid w:val="0052060D"/>
    <w:rsid w:val="00521248"/>
    <w:rsid w:val="0052134B"/>
    <w:rsid w:val="00521706"/>
    <w:rsid w:val="005219EC"/>
    <w:rsid w:val="00521E43"/>
    <w:rsid w:val="005224EC"/>
    <w:rsid w:val="005228E9"/>
    <w:rsid w:val="00522D6D"/>
    <w:rsid w:val="00522FDA"/>
    <w:rsid w:val="00523155"/>
    <w:rsid w:val="00523345"/>
    <w:rsid w:val="00523698"/>
    <w:rsid w:val="005239FD"/>
    <w:rsid w:val="00523C30"/>
    <w:rsid w:val="00523D7C"/>
    <w:rsid w:val="00523EAD"/>
    <w:rsid w:val="00523EC1"/>
    <w:rsid w:val="005240AD"/>
    <w:rsid w:val="005245F2"/>
    <w:rsid w:val="0052485A"/>
    <w:rsid w:val="00524B9A"/>
    <w:rsid w:val="00524D13"/>
    <w:rsid w:val="0052509B"/>
    <w:rsid w:val="00525338"/>
    <w:rsid w:val="00525CDB"/>
    <w:rsid w:val="00525DC9"/>
    <w:rsid w:val="0052621C"/>
    <w:rsid w:val="005267FC"/>
    <w:rsid w:val="00526AA3"/>
    <w:rsid w:val="00526BD3"/>
    <w:rsid w:val="00526C67"/>
    <w:rsid w:val="005272E3"/>
    <w:rsid w:val="00527835"/>
    <w:rsid w:val="00527A1D"/>
    <w:rsid w:val="00527A94"/>
    <w:rsid w:val="00527BFE"/>
    <w:rsid w:val="00527C30"/>
    <w:rsid w:val="00527C93"/>
    <w:rsid w:val="005301BC"/>
    <w:rsid w:val="00530214"/>
    <w:rsid w:val="00530706"/>
    <w:rsid w:val="005307AC"/>
    <w:rsid w:val="005307B6"/>
    <w:rsid w:val="00530A42"/>
    <w:rsid w:val="00530CB3"/>
    <w:rsid w:val="00530E5B"/>
    <w:rsid w:val="00530F79"/>
    <w:rsid w:val="00530FBF"/>
    <w:rsid w:val="005314DE"/>
    <w:rsid w:val="0053175C"/>
    <w:rsid w:val="00531836"/>
    <w:rsid w:val="00531882"/>
    <w:rsid w:val="00531912"/>
    <w:rsid w:val="0053207D"/>
    <w:rsid w:val="00532166"/>
    <w:rsid w:val="005322A9"/>
    <w:rsid w:val="0053234D"/>
    <w:rsid w:val="005324C0"/>
    <w:rsid w:val="005329D4"/>
    <w:rsid w:val="00532CAD"/>
    <w:rsid w:val="00532CE2"/>
    <w:rsid w:val="00533069"/>
    <w:rsid w:val="00533808"/>
    <w:rsid w:val="00533899"/>
    <w:rsid w:val="005339E2"/>
    <w:rsid w:val="00533EA4"/>
    <w:rsid w:val="005347D1"/>
    <w:rsid w:val="005348DA"/>
    <w:rsid w:val="00534BF0"/>
    <w:rsid w:val="00534FDF"/>
    <w:rsid w:val="0053504B"/>
    <w:rsid w:val="005353C4"/>
    <w:rsid w:val="00535DE8"/>
    <w:rsid w:val="005362C7"/>
    <w:rsid w:val="00536337"/>
    <w:rsid w:val="00536846"/>
    <w:rsid w:val="00537008"/>
    <w:rsid w:val="00537244"/>
    <w:rsid w:val="0053732D"/>
    <w:rsid w:val="00537442"/>
    <w:rsid w:val="00537779"/>
    <w:rsid w:val="00537E3D"/>
    <w:rsid w:val="005402AA"/>
    <w:rsid w:val="005402B2"/>
    <w:rsid w:val="0054036D"/>
    <w:rsid w:val="005403C8"/>
    <w:rsid w:val="00540924"/>
    <w:rsid w:val="00540F8B"/>
    <w:rsid w:val="005414DB"/>
    <w:rsid w:val="0054173D"/>
    <w:rsid w:val="005419CF"/>
    <w:rsid w:val="00541C77"/>
    <w:rsid w:val="00541C7D"/>
    <w:rsid w:val="005422D1"/>
    <w:rsid w:val="005424B8"/>
    <w:rsid w:val="00542599"/>
    <w:rsid w:val="00542ED1"/>
    <w:rsid w:val="0054316B"/>
    <w:rsid w:val="005437F0"/>
    <w:rsid w:val="0054394B"/>
    <w:rsid w:val="00543AFC"/>
    <w:rsid w:val="00543C66"/>
    <w:rsid w:val="00543F68"/>
    <w:rsid w:val="005440EB"/>
    <w:rsid w:val="00544266"/>
    <w:rsid w:val="0054433B"/>
    <w:rsid w:val="00544379"/>
    <w:rsid w:val="005444C6"/>
    <w:rsid w:val="00544588"/>
    <w:rsid w:val="00544608"/>
    <w:rsid w:val="00544C5C"/>
    <w:rsid w:val="00545290"/>
    <w:rsid w:val="0054576D"/>
    <w:rsid w:val="005457BD"/>
    <w:rsid w:val="00545A20"/>
    <w:rsid w:val="00545A54"/>
    <w:rsid w:val="00545BFC"/>
    <w:rsid w:val="00545BFE"/>
    <w:rsid w:val="00545DBD"/>
    <w:rsid w:val="00545F06"/>
    <w:rsid w:val="00546500"/>
    <w:rsid w:val="0054677C"/>
    <w:rsid w:val="00546FA2"/>
    <w:rsid w:val="005471ED"/>
    <w:rsid w:val="00547687"/>
    <w:rsid w:val="00547ADB"/>
    <w:rsid w:val="00547D60"/>
    <w:rsid w:val="005500EF"/>
    <w:rsid w:val="00550809"/>
    <w:rsid w:val="00550BBA"/>
    <w:rsid w:val="00550C1B"/>
    <w:rsid w:val="00550CAC"/>
    <w:rsid w:val="005511F4"/>
    <w:rsid w:val="00551272"/>
    <w:rsid w:val="005513B8"/>
    <w:rsid w:val="0055152F"/>
    <w:rsid w:val="00551761"/>
    <w:rsid w:val="00551EBA"/>
    <w:rsid w:val="00552205"/>
    <w:rsid w:val="0055248E"/>
    <w:rsid w:val="00552AA8"/>
    <w:rsid w:val="00552CEA"/>
    <w:rsid w:val="00553139"/>
    <w:rsid w:val="00553328"/>
    <w:rsid w:val="005534DA"/>
    <w:rsid w:val="00553980"/>
    <w:rsid w:val="00553BAC"/>
    <w:rsid w:val="00553CDF"/>
    <w:rsid w:val="0055466B"/>
    <w:rsid w:val="00554B82"/>
    <w:rsid w:val="005552FD"/>
    <w:rsid w:val="00555816"/>
    <w:rsid w:val="00555847"/>
    <w:rsid w:val="00555B2E"/>
    <w:rsid w:val="00555C55"/>
    <w:rsid w:val="00555C94"/>
    <w:rsid w:val="00555D22"/>
    <w:rsid w:val="005563AC"/>
    <w:rsid w:val="0055655B"/>
    <w:rsid w:val="005565B4"/>
    <w:rsid w:val="005567CF"/>
    <w:rsid w:val="00556DF5"/>
    <w:rsid w:val="00557255"/>
    <w:rsid w:val="00557461"/>
    <w:rsid w:val="0055768E"/>
    <w:rsid w:val="0055775C"/>
    <w:rsid w:val="00557829"/>
    <w:rsid w:val="00557DBB"/>
    <w:rsid w:val="00560306"/>
    <w:rsid w:val="00560557"/>
    <w:rsid w:val="0056058E"/>
    <w:rsid w:val="005605D0"/>
    <w:rsid w:val="00560CA5"/>
    <w:rsid w:val="00560CEF"/>
    <w:rsid w:val="00560D07"/>
    <w:rsid w:val="00561458"/>
    <w:rsid w:val="00562191"/>
    <w:rsid w:val="005623B0"/>
    <w:rsid w:val="0056272F"/>
    <w:rsid w:val="00562978"/>
    <w:rsid w:val="00562F02"/>
    <w:rsid w:val="005635F0"/>
    <w:rsid w:val="00563729"/>
    <w:rsid w:val="00563A47"/>
    <w:rsid w:val="00563C56"/>
    <w:rsid w:val="00564079"/>
    <w:rsid w:val="00564C1F"/>
    <w:rsid w:val="0056532F"/>
    <w:rsid w:val="00565366"/>
    <w:rsid w:val="0056563B"/>
    <w:rsid w:val="005659F1"/>
    <w:rsid w:val="00565A52"/>
    <w:rsid w:val="00566006"/>
    <w:rsid w:val="00566118"/>
    <w:rsid w:val="00566181"/>
    <w:rsid w:val="005661E9"/>
    <w:rsid w:val="005662AA"/>
    <w:rsid w:val="00566398"/>
    <w:rsid w:val="00566510"/>
    <w:rsid w:val="00566BBD"/>
    <w:rsid w:val="00566D67"/>
    <w:rsid w:val="00566E93"/>
    <w:rsid w:val="00567134"/>
    <w:rsid w:val="00567441"/>
    <w:rsid w:val="00567622"/>
    <w:rsid w:val="00567638"/>
    <w:rsid w:val="00567748"/>
    <w:rsid w:val="0056784A"/>
    <w:rsid w:val="005678E2"/>
    <w:rsid w:val="00567D35"/>
    <w:rsid w:val="005701AD"/>
    <w:rsid w:val="005704EC"/>
    <w:rsid w:val="0057057E"/>
    <w:rsid w:val="00570E52"/>
    <w:rsid w:val="00570EAB"/>
    <w:rsid w:val="00571943"/>
    <w:rsid w:val="005719B6"/>
    <w:rsid w:val="005728F5"/>
    <w:rsid w:val="00572B13"/>
    <w:rsid w:val="00572B77"/>
    <w:rsid w:val="00572BF7"/>
    <w:rsid w:val="00572E93"/>
    <w:rsid w:val="005731BE"/>
    <w:rsid w:val="00573299"/>
    <w:rsid w:val="00573A9B"/>
    <w:rsid w:val="00573BA6"/>
    <w:rsid w:val="0057400D"/>
    <w:rsid w:val="00574093"/>
    <w:rsid w:val="005742CC"/>
    <w:rsid w:val="005749EA"/>
    <w:rsid w:val="00575377"/>
    <w:rsid w:val="00575394"/>
    <w:rsid w:val="00575C32"/>
    <w:rsid w:val="00575FEC"/>
    <w:rsid w:val="0057633F"/>
    <w:rsid w:val="00576949"/>
    <w:rsid w:val="00576D82"/>
    <w:rsid w:val="005770A0"/>
    <w:rsid w:val="00577192"/>
    <w:rsid w:val="0057744A"/>
    <w:rsid w:val="005774E4"/>
    <w:rsid w:val="0057782D"/>
    <w:rsid w:val="00577A7A"/>
    <w:rsid w:val="00580305"/>
    <w:rsid w:val="005808C3"/>
    <w:rsid w:val="00580AE5"/>
    <w:rsid w:val="00580B6A"/>
    <w:rsid w:val="00580D36"/>
    <w:rsid w:val="00580F64"/>
    <w:rsid w:val="00581155"/>
    <w:rsid w:val="00581801"/>
    <w:rsid w:val="00581E1F"/>
    <w:rsid w:val="00581F14"/>
    <w:rsid w:val="0058227A"/>
    <w:rsid w:val="0058252B"/>
    <w:rsid w:val="0058287A"/>
    <w:rsid w:val="005828E5"/>
    <w:rsid w:val="00582AE9"/>
    <w:rsid w:val="00582E44"/>
    <w:rsid w:val="00582F2B"/>
    <w:rsid w:val="00582F71"/>
    <w:rsid w:val="0058317F"/>
    <w:rsid w:val="00583664"/>
    <w:rsid w:val="00583A4F"/>
    <w:rsid w:val="005841D6"/>
    <w:rsid w:val="0058428C"/>
    <w:rsid w:val="005842F1"/>
    <w:rsid w:val="005845C7"/>
    <w:rsid w:val="00584808"/>
    <w:rsid w:val="00584882"/>
    <w:rsid w:val="00584A42"/>
    <w:rsid w:val="00584AEE"/>
    <w:rsid w:val="00584C11"/>
    <w:rsid w:val="00584CE3"/>
    <w:rsid w:val="00584DCC"/>
    <w:rsid w:val="00585017"/>
    <w:rsid w:val="0058523B"/>
    <w:rsid w:val="00585CF9"/>
    <w:rsid w:val="00585EA6"/>
    <w:rsid w:val="0058620E"/>
    <w:rsid w:val="00586433"/>
    <w:rsid w:val="00586AA8"/>
    <w:rsid w:val="00586BFF"/>
    <w:rsid w:val="00586E0F"/>
    <w:rsid w:val="00586E62"/>
    <w:rsid w:val="00586EEA"/>
    <w:rsid w:val="00587038"/>
    <w:rsid w:val="005871F8"/>
    <w:rsid w:val="005877E0"/>
    <w:rsid w:val="00587C8B"/>
    <w:rsid w:val="005906CE"/>
    <w:rsid w:val="00590B67"/>
    <w:rsid w:val="00590D23"/>
    <w:rsid w:val="005912C4"/>
    <w:rsid w:val="0059158D"/>
    <w:rsid w:val="00591904"/>
    <w:rsid w:val="00592299"/>
    <w:rsid w:val="0059238C"/>
    <w:rsid w:val="00592975"/>
    <w:rsid w:val="00592F0A"/>
    <w:rsid w:val="0059340D"/>
    <w:rsid w:val="0059372B"/>
    <w:rsid w:val="00593F03"/>
    <w:rsid w:val="00593F5F"/>
    <w:rsid w:val="005943D1"/>
    <w:rsid w:val="005948D3"/>
    <w:rsid w:val="00594BB9"/>
    <w:rsid w:val="005950FE"/>
    <w:rsid w:val="00595249"/>
    <w:rsid w:val="00595A41"/>
    <w:rsid w:val="00595F50"/>
    <w:rsid w:val="00595FD5"/>
    <w:rsid w:val="00596734"/>
    <w:rsid w:val="00596763"/>
    <w:rsid w:val="00596975"/>
    <w:rsid w:val="00596CA8"/>
    <w:rsid w:val="00596D94"/>
    <w:rsid w:val="00596FA1"/>
    <w:rsid w:val="005970BD"/>
    <w:rsid w:val="005979AB"/>
    <w:rsid w:val="00597EBB"/>
    <w:rsid w:val="005A018E"/>
    <w:rsid w:val="005A1049"/>
    <w:rsid w:val="005A1062"/>
    <w:rsid w:val="005A18C7"/>
    <w:rsid w:val="005A24BE"/>
    <w:rsid w:val="005A2773"/>
    <w:rsid w:val="005A344F"/>
    <w:rsid w:val="005A35ED"/>
    <w:rsid w:val="005A3868"/>
    <w:rsid w:val="005A3F02"/>
    <w:rsid w:val="005A3F31"/>
    <w:rsid w:val="005A42A5"/>
    <w:rsid w:val="005A4544"/>
    <w:rsid w:val="005A4A3C"/>
    <w:rsid w:val="005A4CA4"/>
    <w:rsid w:val="005A4CB8"/>
    <w:rsid w:val="005A4E6B"/>
    <w:rsid w:val="005A5A37"/>
    <w:rsid w:val="005A5B15"/>
    <w:rsid w:val="005A6037"/>
    <w:rsid w:val="005A6573"/>
    <w:rsid w:val="005A6C22"/>
    <w:rsid w:val="005A6D55"/>
    <w:rsid w:val="005A76F9"/>
    <w:rsid w:val="005A7B27"/>
    <w:rsid w:val="005A7B70"/>
    <w:rsid w:val="005B0024"/>
    <w:rsid w:val="005B0078"/>
    <w:rsid w:val="005B04A7"/>
    <w:rsid w:val="005B08D6"/>
    <w:rsid w:val="005B0E64"/>
    <w:rsid w:val="005B0EA2"/>
    <w:rsid w:val="005B16C6"/>
    <w:rsid w:val="005B1BB8"/>
    <w:rsid w:val="005B1C18"/>
    <w:rsid w:val="005B1FF5"/>
    <w:rsid w:val="005B2217"/>
    <w:rsid w:val="005B2274"/>
    <w:rsid w:val="005B24B6"/>
    <w:rsid w:val="005B29C9"/>
    <w:rsid w:val="005B2B0A"/>
    <w:rsid w:val="005B2B27"/>
    <w:rsid w:val="005B2DF5"/>
    <w:rsid w:val="005B3538"/>
    <w:rsid w:val="005B3572"/>
    <w:rsid w:val="005B380B"/>
    <w:rsid w:val="005B3F66"/>
    <w:rsid w:val="005B40D9"/>
    <w:rsid w:val="005B45A0"/>
    <w:rsid w:val="005B471B"/>
    <w:rsid w:val="005B49A0"/>
    <w:rsid w:val="005B49AF"/>
    <w:rsid w:val="005B4A06"/>
    <w:rsid w:val="005B4A09"/>
    <w:rsid w:val="005B51AC"/>
    <w:rsid w:val="005B52C4"/>
    <w:rsid w:val="005B550E"/>
    <w:rsid w:val="005B5890"/>
    <w:rsid w:val="005B59BF"/>
    <w:rsid w:val="005B5CEC"/>
    <w:rsid w:val="005B5FF9"/>
    <w:rsid w:val="005B6492"/>
    <w:rsid w:val="005B6A64"/>
    <w:rsid w:val="005B7142"/>
    <w:rsid w:val="005B7431"/>
    <w:rsid w:val="005B79D6"/>
    <w:rsid w:val="005B7D82"/>
    <w:rsid w:val="005C0706"/>
    <w:rsid w:val="005C111B"/>
    <w:rsid w:val="005C11C9"/>
    <w:rsid w:val="005C134F"/>
    <w:rsid w:val="005C17B1"/>
    <w:rsid w:val="005C1EB8"/>
    <w:rsid w:val="005C1FBB"/>
    <w:rsid w:val="005C241D"/>
    <w:rsid w:val="005C2972"/>
    <w:rsid w:val="005C29B2"/>
    <w:rsid w:val="005C2BB3"/>
    <w:rsid w:val="005C2DC1"/>
    <w:rsid w:val="005C2F25"/>
    <w:rsid w:val="005C2F58"/>
    <w:rsid w:val="005C31DA"/>
    <w:rsid w:val="005C3613"/>
    <w:rsid w:val="005C3A20"/>
    <w:rsid w:val="005C3B5A"/>
    <w:rsid w:val="005C4062"/>
    <w:rsid w:val="005C446C"/>
    <w:rsid w:val="005C49F7"/>
    <w:rsid w:val="005C4A92"/>
    <w:rsid w:val="005C501B"/>
    <w:rsid w:val="005C5BFA"/>
    <w:rsid w:val="005C62AC"/>
    <w:rsid w:val="005C63AD"/>
    <w:rsid w:val="005C6D84"/>
    <w:rsid w:val="005C6F25"/>
    <w:rsid w:val="005C76FC"/>
    <w:rsid w:val="005C7827"/>
    <w:rsid w:val="005C7A33"/>
    <w:rsid w:val="005C7EFB"/>
    <w:rsid w:val="005D023E"/>
    <w:rsid w:val="005D0323"/>
    <w:rsid w:val="005D04FE"/>
    <w:rsid w:val="005D0A03"/>
    <w:rsid w:val="005D0B5C"/>
    <w:rsid w:val="005D0DF3"/>
    <w:rsid w:val="005D0F95"/>
    <w:rsid w:val="005D180C"/>
    <w:rsid w:val="005D1837"/>
    <w:rsid w:val="005D1A8B"/>
    <w:rsid w:val="005D1B1F"/>
    <w:rsid w:val="005D1B7C"/>
    <w:rsid w:val="005D1B8B"/>
    <w:rsid w:val="005D1C72"/>
    <w:rsid w:val="005D1D26"/>
    <w:rsid w:val="005D209B"/>
    <w:rsid w:val="005D20FF"/>
    <w:rsid w:val="005D2582"/>
    <w:rsid w:val="005D25BC"/>
    <w:rsid w:val="005D2787"/>
    <w:rsid w:val="005D2995"/>
    <w:rsid w:val="005D30DF"/>
    <w:rsid w:val="005D369C"/>
    <w:rsid w:val="005D392E"/>
    <w:rsid w:val="005D3F90"/>
    <w:rsid w:val="005D4181"/>
    <w:rsid w:val="005D4445"/>
    <w:rsid w:val="005D4807"/>
    <w:rsid w:val="005D4A5D"/>
    <w:rsid w:val="005D4C5B"/>
    <w:rsid w:val="005D4C5D"/>
    <w:rsid w:val="005D5208"/>
    <w:rsid w:val="005D593B"/>
    <w:rsid w:val="005D5A92"/>
    <w:rsid w:val="005D5CDB"/>
    <w:rsid w:val="005D6023"/>
    <w:rsid w:val="005D628F"/>
    <w:rsid w:val="005D67C2"/>
    <w:rsid w:val="005D7564"/>
    <w:rsid w:val="005D768F"/>
    <w:rsid w:val="005D76FD"/>
    <w:rsid w:val="005D793D"/>
    <w:rsid w:val="005E0004"/>
    <w:rsid w:val="005E0394"/>
    <w:rsid w:val="005E03DF"/>
    <w:rsid w:val="005E09B6"/>
    <w:rsid w:val="005E0AD0"/>
    <w:rsid w:val="005E0C17"/>
    <w:rsid w:val="005E0ECF"/>
    <w:rsid w:val="005E117A"/>
    <w:rsid w:val="005E12DC"/>
    <w:rsid w:val="005E1B2C"/>
    <w:rsid w:val="005E2192"/>
    <w:rsid w:val="005E233B"/>
    <w:rsid w:val="005E24A3"/>
    <w:rsid w:val="005E2984"/>
    <w:rsid w:val="005E2B5C"/>
    <w:rsid w:val="005E2E58"/>
    <w:rsid w:val="005E3048"/>
    <w:rsid w:val="005E32DD"/>
    <w:rsid w:val="005E33F2"/>
    <w:rsid w:val="005E36BA"/>
    <w:rsid w:val="005E3801"/>
    <w:rsid w:val="005E3AF4"/>
    <w:rsid w:val="005E3B26"/>
    <w:rsid w:val="005E41DB"/>
    <w:rsid w:val="005E4240"/>
    <w:rsid w:val="005E445C"/>
    <w:rsid w:val="005E4526"/>
    <w:rsid w:val="005E4D1B"/>
    <w:rsid w:val="005E516C"/>
    <w:rsid w:val="005E593C"/>
    <w:rsid w:val="005E5A3B"/>
    <w:rsid w:val="005E74E8"/>
    <w:rsid w:val="005E7951"/>
    <w:rsid w:val="005E79C0"/>
    <w:rsid w:val="005E7C80"/>
    <w:rsid w:val="005E7DCE"/>
    <w:rsid w:val="005F00B6"/>
    <w:rsid w:val="005F077C"/>
    <w:rsid w:val="005F0796"/>
    <w:rsid w:val="005F085F"/>
    <w:rsid w:val="005F0F75"/>
    <w:rsid w:val="005F128A"/>
    <w:rsid w:val="005F131B"/>
    <w:rsid w:val="005F14EE"/>
    <w:rsid w:val="005F15F6"/>
    <w:rsid w:val="005F18B8"/>
    <w:rsid w:val="005F19EF"/>
    <w:rsid w:val="005F1A86"/>
    <w:rsid w:val="005F1FD8"/>
    <w:rsid w:val="005F20BA"/>
    <w:rsid w:val="005F288E"/>
    <w:rsid w:val="005F2D38"/>
    <w:rsid w:val="005F3162"/>
    <w:rsid w:val="005F360A"/>
    <w:rsid w:val="005F36D6"/>
    <w:rsid w:val="005F39E5"/>
    <w:rsid w:val="005F3D9A"/>
    <w:rsid w:val="005F434D"/>
    <w:rsid w:val="005F44FD"/>
    <w:rsid w:val="005F4910"/>
    <w:rsid w:val="005F49C7"/>
    <w:rsid w:val="005F5397"/>
    <w:rsid w:val="005F5A6D"/>
    <w:rsid w:val="005F6185"/>
    <w:rsid w:val="005F6494"/>
    <w:rsid w:val="005F65DC"/>
    <w:rsid w:val="005F65EF"/>
    <w:rsid w:val="005F6C4A"/>
    <w:rsid w:val="005F6CC4"/>
    <w:rsid w:val="005F6D25"/>
    <w:rsid w:val="005F6FB4"/>
    <w:rsid w:val="005F72E7"/>
    <w:rsid w:val="005F75C5"/>
    <w:rsid w:val="005F76F6"/>
    <w:rsid w:val="005F7AF0"/>
    <w:rsid w:val="005F7B51"/>
    <w:rsid w:val="005F7EF5"/>
    <w:rsid w:val="0060023B"/>
    <w:rsid w:val="00600A08"/>
    <w:rsid w:val="00600ACF"/>
    <w:rsid w:val="00600D0C"/>
    <w:rsid w:val="006010F3"/>
    <w:rsid w:val="00601272"/>
    <w:rsid w:val="00601394"/>
    <w:rsid w:val="0060152E"/>
    <w:rsid w:val="0060199C"/>
    <w:rsid w:val="00601C02"/>
    <w:rsid w:val="00601CE4"/>
    <w:rsid w:val="00601DB4"/>
    <w:rsid w:val="00601F8C"/>
    <w:rsid w:val="00602089"/>
    <w:rsid w:val="006023EC"/>
    <w:rsid w:val="006029B2"/>
    <w:rsid w:val="00602AE6"/>
    <w:rsid w:val="00602C27"/>
    <w:rsid w:val="0060326B"/>
    <w:rsid w:val="006032E3"/>
    <w:rsid w:val="0060330B"/>
    <w:rsid w:val="0060346E"/>
    <w:rsid w:val="00603712"/>
    <w:rsid w:val="00603A10"/>
    <w:rsid w:val="00603BBF"/>
    <w:rsid w:val="00604418"/>
    <w:rsid w:val="00604650"/>
    <w:rsid w:val="00604D94"/>
    <w:rsid w:val="00604E9D"/>
    <w:rsid w:val="00605131"/>
    <w:rsid w:val="006055D8"/>
    <w:rsid w:val="00605643"/>
    <w:rsid w:val="00605CD1"/>
    <w:rsid w:val="006061DB"/>
    <w:rsid w:val="0060627F"/>
    <w:rsid w:val="00606899"/>
    <w:rsid w:val="006069A1"/>
    <w:rsid w:val="0060706D"/>
    <w:rsid w:val="00607148"/>
    <w:rsid w:val="006071AD"/>
    <w:rsid w:val="00607512"/>
    <w:rsid w:val="0060776B"/>
    <w:rsid w:val="00607A73"/>
    <w:rsid w:val="00607DCF"/>
    <w:rsid w:val="00607DE1"/>
    <w:rsid w:val="00610216"/>
    <w:rsid w:val="0061073D"/>
    <w:rsid w:val="00610839"/>
    <w:rsid w:val="00610885"/>
    <w:rsid w:val="00610B42"/>
    <w:rsid w:val="006110D8"/>
    <w:rsid w:val="006110E9"/>
    <w:rsid w:val="00611771"/>
    <w:rsid w:val="00611776"/>
    <w:rsid w:val="00611967"/>
    <w:rsid w:val="00611ACF"/>
    <w:rsid w:val="00612207"/>
    <w:rsid w:val="006128E0"/>
    <w:rsid w:val="00612B68"/>
    <w:rsid w:val="00612DE5"/>
    <w:rsid w:val="00612F31"/>
    <w:rsid w:val="00613350"/>
    <w:rsid w:val="0061357E"/>
    <w:rsid w:val="006136CD"/>
    <w:rsid w:val="006137C0"/>
    <w:rsid w:val="00613AFA"/>
    <w:rsid w:val="00613C67"/>
    <w:rsid w:val="0061428D"/>
    <w:rsid w:val="00614381"/>
    <w:rsid w:val="006143CE"/>
    <w:rsid w:val="00614D6A"/>
    <w:rsid w:val="00614E30"/>
    <w:rsid w:val="00615034"/>
    <w:rsid w:val="00615111"/>
    <w:rsid w:val="00615166"/>
    <w:rsid w:val="00615CCE"/>
    <w:rsid w:val="00616146"/>
    <w:rsid w:val="006161E0"/>
    <w:rsid w:val="0061658A"/>
    <w:rsid w:val="00616873"/>
    <w:rsid w:val="0061693C"/>
    <w:rsid w:val="00616BED"/>
    <w:rsid w:val="00616E5F"/>
    <w:rsid w:val="0061753D"/>
    <w:rsid w:val="00617FCF"/>
    <w:rsid w:val="0062085F"/>
    <w:rsid w:val="00620DAE"/>
    <w:rsid w:val="006210C6"/>
    <w:rsid w:val="0062147D"/>
    <w:rsid w:val="00621AC0"/>
    <w:rsid w:val="00622304"/>
    <w:rsid w:val="0062253B"/>
    <w:rsid w:val="00622B62"/>
    <w:rsid w:val="00622E04"/>
    <w:rsid w:val="00623906"/>
    <w:rsid w:val="0062399D"/>
    <w:rsid w:val="00623EAF"/>
    <w:rsid w:val="00623F22"/>
    <w:rsid w:val="00623F4F"/>
    <w:rsid w:val="0062432E"/>
    <w:rsid w:val="00624B6E"/>
    <w:rsid w:val="00624FDA"/>
    <w:rsid w:val="006253E2"/>
    <w:rsid w:val="006259E8"/>
    <w:rsid w:val="006260DA"/>
    <w:rsid w:val="00626F24"/>
    <w:rsid w:val="00626F38"/>
    <w:rsid w:val="0062723F"/>
    <w:rsid w:val="00627242"/>
    <w:rsid w:val="00627262"/>
    <w:rsid w:val="0062763B"/>
    <w:rsid w:val="0062766B"/>
    <w:rsid w:val="006277FB"/>
    <w:rsid w:val="00627CAD"/>
    <w:rsid w:val="00627CC8"/>
    <w:rsid w:val="00627CDB"/>
    <w:rsid w:val="00627DD0"/>
    <w:rsid w:val="00627DFB"/>
    <w:rsid w:val="00627E57"/>
    <w:rsid w:val="006300ED"/>
    <w:rsid w:val="00630167"/>
    <w:rsid w:val="00630348"/>
    <w:rsid w:val="006303DB"/>
    <w:rsid w:val="00630F42"/>
    <w:rsid w:val="0063171D"/>
    <w:rsid w:val="006319F6"/>
    <w:rsid w:val="00631D6D"/>
    <w:rsid w:val="00631FFC"/>
    <w:rsid w:val="00632483"/>
    <w:rsid w:val="006329C7"/>
    <w:rsid w:val="00632AEC"/>
    <w:rsid w:val="00632B47"/>
    <w:rsid w:val="00633261"/>
    <w:rsid w:val="006341C0"/>
    <w:rsid w:val="006348AB"/>
    <w:rsid w:val="0063494C"/>
    <w:rsid w:val="006349A7"/>
    <w:rsid w:val="006349B8"/>
    <w:rsid w:val="00634AC5"/>
    <w:rsid w:val="00634C0D"/>
    <w:rsid w:val="00634C9F"/>
    <w:rsid w:val="0063517A"/>
    <w:rsid w:val="00635441"/>
    <w:rsid w:val="00635761"/>
    <w:rsid w:val="00635774"/>
    <w:rsid w:val="006363CD"/>
    <w:rsid w:val="00636852"/>
    <w:rsid w:val="00636CA9"/>
    <w:rsid w:val="00636E58"/>
    <w:rsid w:val="006373C7"/>
    <w:rsid w:val="006373D3"/>
    <w:rsid w:val="006373D5"/>
    <w:rsid w:val="00637783"/>
    <w:rsid w:val="0064015B"/>
    <w:rsid w:val="00640278"/>
    <w:rsid w:val="006406CF"/>
    <w:rsid w:val="006407EF"/>
    <w:rsid w:val="006409E0"/>
    <w:rsid w:val="00640F71"/>
    <w:rsid w:val="0064104F"/>
    <w:rsid w:val="00641740"/>
    <w:rsid w:val="00641F32"/>
    <w:rsid w:val="00642277"/>
    <w:rsid w:val="00642383"/>
    <w:rsid w:val="006425EA"/>
    <w:rsid w:val="00642A78"/>
    <w:rsid w:val="00642E83"/>
    <w:rsid w:val="0064334C"/>
    <w:rsid w:val="00643D5F"/>
    <w:rsid w:val="00643DF0"/>
    <w:rsid w:val="006441AA"/>
    <w:rsid w:val="0064451B"/>
    <w:rsid w:val="00644C07"/>
    <w:rsid w:val="00644D4D"/>
    <w:rsid w:val="00645305"/>
    <w:rsid w:val="00645328"/>
    <w:rsid w:val="00645355"/>
    <w:rsid w:val="006457B6"/>
    <w:rsid w:val="006459A6"/>
    <w:rsid w:val="006461AC"/>
    <w:rsid w:val="0064662B"/>
    <w:rsid w:val="00646928"/>
    <w:rsid w:val="00646AEC"/>
    <w:rsid w:val="00646BD4"/>
    <w:rsid w:val="00646EC0"/>
    <w:rsid w:val="00646F8D"/>
    <w:rsid w:val="00647046"/>
    <w:rsid w:val="00647382"/>
    <w:rsid w:val="00647837"/>
    <w:rsid w:val="0064790B"/>
    <w:rsid w:val="006479A5"/>
    <w:rsid w:val="006500ED"/>
    <w:rsid w:val="006500EF"/>
    <w:rsid w:val="00650168"/>
    <w:rsid w:val="006501FB"/>
    <w:rsid w:val="00650401"/>
    <w:rsid w:val="006505CC"/>
    <w:rsid w:val="00650A95"/>
    <w:rsid w:val="00650C78"/>
    <w:rsid w:val="00650D41"/>
    <w:rsid w:val="00650F8B"/>
    <w:rsid w:val="006512AC"/>
    <w:rsid w:val="00651326"/>
    <w:rsid w:val="00651637"/>
    <w:rsid w:val="00651DC4"/>
    <w:rsid w:val="0065216A"/>
    <w:rsid w:val="0065295B"/>
    <w:rsid w:val="00652E81"/>
    <w:rsid w:val="00653146"/>
    <w:rsid w:val="00653B71"/>
    <w:rsid w:val="00654297"/>
    <w:rsid w:val="0065475E"/>
    <w:rsid w:val="00654931"/>
    <w:rsid w:val="00654A06"/>
    <w:rsid w:val="00654DBC"/>
    <w:rsid w:val="00654EF5"/>
    <w:rsid w:val="00654F4C"/>
    <w:rsid w:val="0065531D"/>
    <w:rsid w:val="006555C8"/>
    <w:rsid w:val="00655A8E"/>
    <w:rsid w:val="00655AF1"/>
    <w:rsid w:val="00655EEA"/>
    <w:rsid w:val="00655FFA"/>
    <w:rsid w:val="006566A9"/>
    <w:rsid w:val="00656727"/>
    <w:rsid w:val="00656903"/>
    <w:rsid w:val="006572A5"/>
    <w:rsid w:val="0065764C"/>
    <w:rsid w:val="00657BC9"/>
    <w:rsid w:val="00660119"/>
    <w:rsid w:val="00660914"/>
    <w:rsid w:val="0066095F"/>
    <w:rsid w:val="00660CD0"/>
    <w:rsid w:val="00660F62"/>
    <w:rsid w:val="006610AF"/>
    <w:rsid w:val="006614A6"/>
    <w:rsid w:val="006617B5"/>
    <w:rsid w:val="0066187F"/>
    <w:rsid w:val="006618DE"/>
    <w:rsid w:val="006623D1"/>
    <w:rsid w:val="006624D6"/>
    <w:rsid w:val="00662916"/>
    <w:rsid w:val="00662A26"/>
    <w:rsid w:val="00663162"/>
    <w:rsid w:val="0066353D"/>
    <w:rsid w:val="00663925"/>
    <w:rsid w:val="00663A6C"/>
    <w:rsid w:val="00664148"/>
    <w:rsid w:val="006644AC"/>
    <w:rsid w:val="00664516"/>
    <w:rsid w:val="00664891"/>
    <w:rsid w:val="00664955"/>
    <w:rsid w:val="00664B14"/>
    <w:rsid w:val="006650B2"/>
    <w:rsid w:val="00665278"/>
    <w:rsid w:val="0066619F"/>
    <w:rsid w:val="006662F4"/>
    <w:rsid w:val="006664E3"/>
    <w:rsid w:val="00666667"/>
    <w:rsid w:val="0066676A"/>
    <w:rsid w:val="00666930"/>
    <w:rsid w:val="00666D50"/>
    <w:rsid w:val="00667312"/>
    <w:rsid w:val="00667906"/>
    <w:rsid w:val="00667E39"/>
    <w:rsid w:val="00667EF8"/>
    <w:rsid w:val="00667F24"/>
    <w:rsid w:val="00670363"/>
    <w:rsid w:val="006705AC"/>
    <w:rsid w:val="00671003"/>
    <w:rsid w:val="0067164F"/>
    <w:rsid w:val="00671700"/>
    <w:rsid w:val="00671AEF"/>
    <w:rsid w:val="00672233"/>
    <w:rsid w:val="00672776"/>
    <w:rsid w:val="00672B55"/>
    <w:rsid w:val="0067324E"/>
    <w:rsid w:val="006732D5"/>
    <w:rsid w:val="00673357"/>
    <w:rsid w:val="006740B3"/>
    <w:rsid w:val="006742CE"/>
    <w:rsid w:val="00674425"/>
    <w:rsid w:val="006745EF"/>
    <w:rsid w:val="006751B2"/>
    <w:rsid w:val="00675548"/>
    <w:rsid w:val="00675692"/>
    <w:rsid w:val="0067570F"/>
    <w:rsid w:val="00675790"/>
    <w:rsid w:val="006757D1"/>
    <w:rsid w:val="006757E8"/>
    <w:rsid w:val="00675B52"/>
    <w:rsid w:val="00675D08"/>
    <w:rsid w:val="006762B1"/>
    <w:rsid w:val="006762D9"/>
    <w:rsid w:val="0067634F"/>
    <w:rsid w:val="00676417"/>
    <w:rsid w:val="00676633"/>
    <w:rsid w:val="00676AB2"/>
    <w:rsid w:val="00676D0E"/>
    <w:rsid w:val="00676F52"/>
    <w:rsid w:val="0067712B"/>
    <w:rsid w:val="006774CB"/>
    <w:rsid w:val="00677A7A"/>
    <w:rsid w:val="00680800"/>
    <w:rsid w:val="0068082E"/>
    <w:rsid w:val="006810A6"/>
    <w:rsid w:val="006811F1"/>
    <w:rsid w:val="006818FC"/>
    <w:rsid w:val="00681A6C"/>
    <w:rsid w:val="00681C9F"/>
    <w:rsid w:val="00681E7F"/>
    <w:rsid w:val="00681EC2"/>
    <w:rsid w:val="00681EC5"/>
    <w:rsid w:val="00681FDF"/>
    <w:rsid w:val="006820D7"/>
    <w:rsid w:val="0068213C"/>
    <w:rsid w:val="006823D1"/>
    <w:rsid w:val="00682466"/>
    <w:rsid w:val="006825A6"/>
    <w:rsid w:val="006825BE"/>
    <w:rsid w:val="00682856"/>
    <w:rsid w:val="00682A9F"/>
    <w:rsid w:val="00682F79"/>
    <w:rsid w:val="00682F9F"/>
    <w:rsid w:val="006833C6"/>
    <w:rsid w:val="00683610"/>
    <w:rsid w:val="0068390E"/>
    <w:rsid w:val="006842DA"/>
    <w:rsid w:val="006846DE"/>
    <w:rsid w:val="0068482B"/>
    <w:rsid w:val="00684A66"/>
    <w:rsid w:val="00684CCA"/>
    <w:rsid w:val="0068508C"/>
    <w:rsid w:val="0068518A"/>
    <w:rsid w:val="0068555A"/>
    <w:rsid w:val="006856E4"/>
    <w:rsid w:val="00685979"/>
    <w:rsid w:val="00685A55"/>
    <w:rsid w:val="00685E23"/>
    <w:rsid w:val="0068633D"/>
    <w:rsid w:val="00686CEE"/>
    <w:rsid w:val="00687561"/>
    <w:rsid w:val="006875EC"/>
    <w:rsid w:val="0068785E"/>
    <w:rsid w:val="006878A6"/>
    <w:rsid w:val="006900F9"/>
    <w:rsid w:val="00690179"/>
    <w:rsid w:val="00690476"/>
    <w:rsid w:val="00690595"/>
    <w:rsid w:val="006907E5"/>
    <w:rsid w:val="00690CE4"/>
    <w:rsid w:val="006910FC"/>
    <w:rsid w:val="006916E7"/>
    <w:rsid w:val="006918E3"/>
    <w:rsid w:val="00691955"/>
    <w:rsid w:val="00691AB9"/>
    <w:rsid w:val="00691E0C"/>
    <w:rsid w:val="00692296"/>
    <w:rsid w:val="0069250A"/>
    <w:rsid w:val="0069269F"/>
    <w:rsid w:val="006928AD"/>
    <w:rsid w:val="00692E3B"/>
    <w:rsid w:val="00693290"/>
    <w:rsid w:val="006935F4"/>
    <w:rsid w:val="0069364D"/>
    <w:rsid w:val="00693BF3"/>
    <w:rsid w:val="0069481B"/>
    <w:rsid w:val="00694A8C"/>
    <w:rsid w:val="00694B18"/>
    <w:rsid w:val="00694C0D"/>
    <w:rsid w:val="00694D32"/>
    <w:rsid w:val="00694F72"/>
    <w:rsid w:val="006952E6"/>
    <w:rsid w:val="006958CB"/>
    <w:rsid w:val="0069595B"/>
    <w:rsid w:val="00695B7C"/>
    <w:rsid w:val="00695F34"/>
    <w:rsid w:val="00696006"/>
    <w:rsid w:val="006966C7"/>
    <w:rsid w:val="00696BA4"/>
    <w:rsid w:val="00696FB3"/>
    <w:rsid w:val="006A0280"/>
    <w:rsid w:val="006A0483"/>
    <w:rsid w:val="006A0710"/>
    <w:rsid w:val="006A08DC"/>
    <w:rsid w:val="006A0D24"/>
    <w:rsid w:val="006A10FA"/>
    <w:rsid w:val="006A150C"/>
    <w:rsid w:val="006A1AB0"/>
    <w:rsid w:val="006A1FC0"/>
    <w:rsid w:val="006A2482"/>
    <w:rsid w:val="006A2CEE"/>
    <w:rsid w:val="006A397F"/>
    <w:rsid w:val="006A4213"/>
    <w:rsid w:val="006A42A6"/>
    <w:rsid w:val="006A4547"/>
    <w:rsid w:val="006A46E9"/>
    <w:rsid w:val="006A4E31"/>
    <w:rsid w:val="006A52D5"/>
    <w:rsid w:val="006A54D4"/>
    <w:rsid w:val="006A5605"/>
    <w:rsid w:val="006A6041"/>
    <w:rsid w:val="006A60B1"/>
    <w:rsid w:val="006A616F"/>
    <w:rsid w:val="006A6B1F"/>
    <w:rsid w:val="006A6D0D"/>
    <w:rsid w:val="006A6E6D"/>
    <w:rsid w:val="006A70AE"/>
    <w:rsid w:val="006A717E"/>
    <w:rsid w:val="006A7202"/>
    <w:rsid w:val="006A73D7"/>
    <w:rsid w:val="006A73ED"/>
    <w:rsid w:val="006A7404"/>
    <w:rsid w:val="006A7466"/>
    <w:rsid w:val="006A74D8"/>
    <w:rsid w:val="006A7AD8"/>
    <w:rsid w:val="006A7AF9"/>
    <w:rsid w:val="006B01C3"/>
    <w:rsid w:val="006B099D"/>
    <w:rsid w:val="006B0CB4"/>
    <w:rsid w:val="006B0EC7"/>
    <w:rsid w:val="006B13E1"/>
    <w:rsid w:val="006B19F1"/>
    <w:rsid w:val="006B1F80"/>
    <w:rsid w:val="006B2066"/>
    <w:rsid w:val="006B2F92"/>
    <w:rsid w:val="006B33F4"/>
    <w:rsid w:val="006B397B"/>
    <w:rsid w:val="006B3AE4"/>
    <w:rsid w:val="006B3BB2"/>
    <w:rsid w:val="006B3EA6"/>
    <w:rsid w:val="006B414E"/>
    <w:rsid w:val="006B4BC3"/>
    <w:rsid w:val="006B4D02"/>
    <w:rsid w:val="006B4D1A"/>
    <w:rsid w:val="006B4E96"/>
    <w:rsid w:val="006B5901"/>
    <w:rsid w:val="006B5A24"/>
    <w:rsid w:val="006B5A26"/>
    <w:rsid w:val="006B5B7B"/>
    <w:rsid w:val="006B5B84"/>
    <w:rsid w:val="006B635E"/>
    <w:rsid w:val="006B680C"/>
    <w:rsid w:val="006B6F21"/>
    <w:rsid w:val="006B7C5B"/>
    <w:rsid w:val="006C0355"/>
    <w:rsid w:val="006C0878"/>
    <w:rsid w:val="006C09D7"/>
    <w:rsid w:val="006C0CC7"/>
    <w:rsid w:val="006C0D4A"/>
    <w:rsid w:val="006C10DD"/>
    <w:rsid w:val="006C14DF"/>
    <w:rsid w:val="006C15FA"/>
    <w:rsid w:val="006C2087"/>
    <w:rsid w:val="006C20CE"/>
    <w:rsid w:val="006C27EE"/>
    <w:rsid w:val="006C2C09"/>
    <w:rsid w:val="006C2CF6"/>
    <w:rsid w:val="006C2F53"/>
    <w:rsid w:val="006C3109"/>
    <w:rsid w:val="006C31BA"/>
    <w:rsid w:val="006C329C"/>
    <w:rsid w:val="006C34CC"/>
    <w:rsid w:val="006C352C"/>
    <w:rsid w:val="006C3979"/>
    <w:rsid w:val="006C3ECE"/>
    <w:rsid w:val="006C4284"/>
    <w:rsid w:val="006C4751"/>
    <w:rsid w:val="006C4993"/>
    <w:rsid w:val="006C4A65"/>
    <w:rsid w:val="006C4C29"/>
    <w:rsid w:val="006C4CE0"/>
    <w:rsid w:val="006C4E4F"/>
    <w:rsid w:val="006C4FBF"/>
    <w:rsid w:val="006C511F"/>
    <w:rsid w:val="006C599C"/>
    <w:rsid w:val="006C5FD0"/>
    <w:rsid w:val="006C608A"/>
    <w:rsid w:val="006C634E"/>
    <w:rsid w:val="006C648D"/>
    <w:rsid w:val="006C6497"/>
    <w:rsid w:val="006C6518"/>
    <w:rsid w:val="006C6BE2"/>
    <w:rsid w:val="006C709D"/>
    <w:rsid w:val="006C7475"/>
    <w:rsid w:val="006C77F7"/>
    <w:rsid w:val="006D0272"/>
    <w:rsid w:val="006D0315"/>
    <w:rsid w:val="006D05B3"/>
    <w:rsid w:val="006D05DE"/>
    <w:rsid w:val="006D06A5"/>
    <w:rsid w:val="006D078D"/>
    <w:rsid w:val="006D083A"/>
    <w:rsid w:val="006D0887"/>
    <w:rsid w:val="006D0FA9"/>
    <w:rsid w:val="006D10BA"/>
    <w:rsid w:val="006D113D"/>
    <w:rsid w:val="006D124B"/>
    <w:rsid w:val="006D19AF"/>
    <w:rsid w:val="006D1A26"/>
    <w:rsid w:val="006D1DA9"/>
    <w:rsid w:val="006D2006"/>
    <w:rsid w:val="006D21B9"/>
    <w:rsid w:val="006D25F1"/>
    <w:rsid w:val="006D2895"/>
    <w:rsid w:val="006D2A89"/>
    <w:rsid w:val="006D2CED"/>
    <w:rsid w:val="006D3A4F"/>
    <w:rsid w:val="006D4745"/>
    <w:rsid w:val="006D494B"/>
    <w:rsid w:val="006D51B6"/>
    <w:rsid w:val="006D5773"/>
    <w:rsid w:val="006D5F70"/>
    <w:rsid w:val="006D60BD"/>
    <w:rsid w:val="006D67EF"/>
    <w:rsid w:val="006D6BE6"/>
    <w:rsid w:val="006D6BEA"/>
    <w:rsid w:val="006D70CC"/>
    <w:rsid w:val="006D7A08"/>
    <w:rsid w:val="006D7BBC"/>
    <w:rsid w:val="006E0038"/>
    <w:rsid w:val="006E0048"/>
    <w:rsid w:val="006E0232"/>
    <w:rsid w:val="006E0487"/>
    <w:rsid w:val="006E0877"/>
    <w:rsid w:val="006E08A5"/>
    <w:rsid w:val="006E09B7"/>
    <w:rsid w:val="006E0A32"/>
    <w:rsid w:val="006E1484"/>
    <w:rsid w:val="006E14BB"/>
    <w:rsid w:val="006E17C6"/>
    <w:rsid w:val="006E1D74"/>
    <w:rsid w:val="006E21A2"/>
    <w:rsid w:val="006E235B"/>
    <w:rsid w:val="006E3014"/>
    <w:rsid w:val="006E301D"/>
    <w:rsid w:val="006E3027"/>
    <w:rsid w:val="006E3087"/>
    <w:rsid w:val="006E30E9"/>
    <w:rsid w:val="006E323F"/>
    <w:rsid w:val="006E362F"/>
    <w:rsid w:val="006E3E6B"/>
    <w:rsid w:val="006E3EAA"/>
    <w:rsid w:val="006E4018"/>
    <w:rsid w:val="006E457E"/>
    <w:rsid w:val="006E4589"/>
    <w:rsid w:val="006E45CC"/>
    <w:rsid w:val="006E45EF"/>
    <w:rsid w:val="006E4968"/>
    <w:rsid w:val="006E4E13"/>
    <w:rsid w:val="006E52B5"/>
    <w:rsid w:val="006E542C"/>
    <w:rsid w:val="006E5CFD"/>
    <w:rsid w:val="006E657E"/>
    <w:rsid w:val="006E6CD0"/>
    <w:rsid w:val="006E6DC8"/>
    <w:rsid w:val="006E70AD"/>
    <w:rsid w:val="006E716D"/>
    <w:rsid w:val="006E7E4D"/>
    <w:rsid w:val="006F026F"/>
    <w:rsid w:val="006F0712"/>
    <w:rsid w:val="006F079D"/>
    <w:rsid w:val="006F0851"/>
    <w:rsid w:val="006F0902"/>
    <w:rsid w:val="006F09DD"/>
    <w:rsid w:val="006F13A4"/>
    <w:rsid w:val="006F15C7"/>
    <w:rsid w:val="006F177B"/>
    <w:rsid w:val="006F2104"/>
    <w:rsid w:val="006F245D"/>
    <w:rsid w:val="006F2769"/>
    <w:rsid w:val="006F29ED"/>
    <w:rsid w:val="006F2A32"/>
    <w:rsid w:val="006F2A42"/>
    <w:rsid w:val="006F2E9A"/>
    <w:rsid w:val="006F3015"/>
    <w:rsid w:val="006F3601"/>
    <w:rsid w:val="006F3692"/>
    <w:rsid w:val="006F37B3"/>
    <w:rsid w:val="006F4033"/>
    <w:rsid w:val="006F4243"/>
    <w:rsid w:val="006F4788"/>
    <w:rsid w:val="006F48DF"/>
    <w:rsid w:val="006F49C2"/>
    <w:rsid w:val="006F4D46"/>
    <w:rsid w:val="006F4E03"/>
    <w:rsid w:val="006F4FF1"/>
    <w:rsid w:val="006F54B4"/>
    <w:rsid w:val="006F5770"/>
    <w:rsid w:val="006F5877"/>
    <w:rsid w:val="006F5EDF"/>
    <w:rsid w:val="006F61E1"/>
    <w:rsid w:val="006F6310"/>
    <w:rsid w:val="006F687D"/>
    <w:rsid w:val="006F6BD8"/>
    <w:rsid w:val="006F71B4"/>
    <w:rsid w:val="006F724B"/>
    <w:rsid w:val="006F7414"/>
    <w:rsid w:val="007006D4"/>
    <w:rsid w:val="00700BA9"/>
    <w:rsid w:val="00700DE6"/>
    <w:rsid w:val="00701D43"/>
    <w:rsid w:val="00701D91"/>
    <w:rsid w:val="00701FC6"/>
    <w:rsid w:val="007021E2"/>
    <w:rsid w:val="00702201"/>
    <w:rsid w:val="00702270"/>
    <w:rsid w:val="0070273F"/>
    <w:rsid w:val="0070291F"/>
    <w:rsid w:val="00702D04"/>
    <w:rsid w:val="00703002"/>
    <w:rsid w:val="007030A0"/>
    <w:rsid w:val="00703207"/>
    <w:rsid w:val="007034C9"/>
    <w:rsid w:val="007035EC"/>
    <w:rsid w:val="00703821"/>
    <w:rsid w:val="00703A83"/>
    <w:rsid w:val="00703AA7"/>
    <w:rsid w:val="00703B96"/>
    <w:rsid w:val="00703EBA"/>
    <w:rsid w:val="00704420"/>
    <w:rsid w:val="00704695"/>
    <w:rsid w:val="00704766"/>
    <w:rsid w:val="00704E12"/>
    <w:rsid w:val="0070504C"/>
    <w:rsid w:val="0070543C"/>
    <w:rsid w:val="007058B4"/>
    <w:rsid w:val="00705A6C"/>
    <w:rsid w:val="00705CAA"/>
    <w:rsid w:val="00705DB7"/>
    <w:rsid w:val="00706017"/>
    <w:rsid w:val="007067D2"/>
    <w:rsid w:val="00706CB6"/>
    <w:rsid w:val="00706F9F"/>
    <w:rsid w:val="00707682"/>
    <w:rsid w:val="007077A0"/>
    <w:rsid w:val="00707D48"/>
    <w:rsid w:val="00710213"/>
    <w:rsid w:val="00710249"/>
    <w:rsid w:val="00710669"/>
    <w:rsid w:val="00710A33"/>
    <w:rsid w:val="00710B34"/>
    <w:rsid w:val="00710C37"/>
    <w:rsid w:val="00710C5D"/>
    <w:rsid w:val="00711432"/>
    <w:rsid w:val="00711804"/>
    <w:rsid w:val="007119AC"/>
    <w:rsid w:val="00711E5F"/>
    <w:rsid w:val="0071228D"/>
    <w:rsid w:val="007123EC"/>
    <w:rsid w:val="0071285D"/>
    <w:rsid w:val="0071287F"/>
    <w:rsid w:val="0071288A"/>
    <w:rsid w:val="00712B98"/>
    <w:rsid w:val="00712DCE"/>
    <w:rsid w:val="0071360F"/>
    <w:rsid w:val="00713EAD"/>
    <w:rsid w:val="0071410B"/>
    <w:rsid w:val="00714929"/>
    <w:rsid w:val="00714C71"/>
    <w:rsid w:val="00715217"/>
    <w:rsid w:val="00715247"/>
    <w:rsid w:val="00715351"/>
    <w:rsid w:val="007154DA"/>
    <w:rsid w:val="007158FD"/>
    <w:rsid w:val="00715A41"/>
    <w:rsid w:val="007160B2"/>
    <w:rsid w:val="007164A4"/>
    <w:rsid w:val="0071650D"/>
    <w:rsid w:val="00716731"/>
    <w:rsid w:val="0071685B"/>
    <w:rsid w:val="007168AF"/>
    <w:rsid w:val="00716BC4"/>
    <w:rsid w:val="00716CF7"/>
    <w:rsid w:val="00717355"/>
    <w:rsid w:val="00717549"/>
    <w:rsid w:val="00717B07"/>
    <w:rsid w:val="00720490"/>
    <w:rsid w:val="0072071F"/>
    <w:rsid w:val="007207E0"/>
    <w:rsid w:val="007209A1"/>
    <w:rsid w:val="00720A38"/>
    <w:rsid w:val="00720D24"/>
    <w:rsid w:val="00720E1E"/>
    <w:rsid w:val="00720FBA"/>
    <w:rsid w:val="0072139D"/>
    <w:rsid w:val="0072164D"/>
    <w:rsid w:val="00721988"/>
    <w:rsid w:val="00721BF7"/>
    <w:rsid w:val="00721FE1"/>
    <w:rsid w:val="00722AAA"/>
    <w:rsid w:val="00722B3D"/>
    <w:rsid w:val="00722DD2"/>
    <w:rsid w:val="00723BDC"/>
    <w:rsid w:val="00724A45"/>
    <w:rsid w:val="00724E9A"/>
    <w:rsid w:val="0072575D"/>
    <w:rsid w:val="00725A32"/>
    <w:rsid w:val="00725EA7"/>
    <w:rsid w:val="00725EA8"/>
    <w:rsid w:val="00725EB0"/>
    <w:rsid w:val="00726490"/>
    <w:rsid w:val="007264E0"/>
    <w:rsid w:val="007266F5"/>
    <w:rsid w:val="00726930"/>
    <w:rsid w:val="00726990"/>
    <w:rsid w:val="00726DF9"/>
    <w:rsid w:val="0072733E"/>
    <w:rsid w:val="00727544"/>
    <w:rsid w:val="00727A09"/>
    <w:rsid w:val="00727A31"/>
    <w:rsid w:val="00727B96"/>
    <w:rsid w:val="007304D3"/>
    <w:rsid w:val="007307BD"/>
    <w:rsid w:val="007311C4"/>
    <w:rsid w:val="0073141A"/>
    <w:rsid w:val="00731495"/>
    <w:rsid w:val="007322B4"/>
    <w:rsid w:val="00732831"/>
    <w:rsid w:val="00732AFF"/>
    <w:rsid w:val="00732B59"/>
    <w:rsid w:val="00732C22"/>
    <w:rsid w:val="00732C27"/>
    <w:rsid w:val="00732C2C"/>
    <w:rsid w:val="007332E2"/>
    <w:rsid w:val="00733693"/>
    <w:rsid w:val="0073369D"/>
    <w:rsid w:val="00733942"/>
    <w:rsid w:val="00733AFA"/>
    <w:rsid w:val="00733BE6"/>
    <w:rsid w:val="00733E7D"/>
    <w:rsid w:val="00734249"/>
    <w:rsid w:val="0073480C"/>
    <w:rsid w:val="00734CA1"/>
    <w:rsid w:val="00734EA4"/>
    <w:rsid w:val="007359E9"/>
    <w:rsid w:val="00735CB6"/>
    <w:rsid w:val="00735DBE"/>
    <w:rsid w:val="00735FBD"/>
    <w:rsid w:val="00736437"/>
    <w:rsid w:val="00736445"/>
    <w:rsid w:val="0073664D"/>
    <w:rsid w:val="0073681E"/>
    <w:rsid w:val="00736990"/>
    <w:rsid w:val="00736DF3"/>
    <w:rsid w:val="00737023"/>
    <w:rsid w:val="0073719A"/>
    <w:rsid w:val="0073729E"/>
    <w:rsid w:val="0073756D"/>
    <w:rsid w:val="00737E93"/>
    <w:rsid w:val="00737FCB"/>
    <w:rsid w:val="0074098B"/>
    <w:rsid w:val="0074099E"/>
    <w:rsid w:val="00741CA6"/>
    <w:rsid w:val="00741F1B"/>
    <w:rsid w:val="0074236C"/>
    <w:rsid w:val="00742E9B"/>
    <w:rsid w:val="00743154"/>
    <w:rsid w:val="00743538"/>
    <w:rsid w:val="00744890"/>
    <w:rsid w:val="007449D5"/>
    <w:rsid w:val="007449F5"/>
    <w:rsid w:val="00744CDA"/>
    <w:rsid w:val="00745C11"/>
    <w:rsid w:val="00745E3B"/>
    <w:rsid w:val="00746220"/>
    <w:rsid w:val="007462B1"/>
    <w:rsid w:val="00746676"/>
    <w:rsid w:val="007468D6"/>
    <w:rsid w:val="007475D2"/>
    <w:rsid w:val="0074767A"/>
    <w:rsid w:val="007477A4"/>
    <w:rsid w:val="007478C5"/>
    <w:rsid w:val="00747AFA"/>
    <w:rsid w:val="00747D9D"/>
    <w:rsid w:val="00750368"/>
    <w:rsid w:val="00750484"/>
    <w:rsid w:val="00751317"/>
    <w:rsid w:val="00751CE0"/>
    <w:rsid w:val="00752E34"/>
    <w:rsid w:val="00752F4D"/>
    <w:rsid w:val="00752FE2"/>
    <w:rsid w:val="00753023"/>
    <w:rsid w:val="0075383B"/>
    <w:rsid w:val="007540A2"/>
    <w:rsid w:val="0075432C"/>
    <w:rsid w:val="00754717"/>
    <w:rsid w:val="00754757"/>
    <w:rsid w:val="00754986"/>
    <w:rsid w:val="00754B5B"/>
    <w:rsid w:val="00754BBC"/>
    <w:rsid w:val="007554B8"/>
    <w:rsid w:val="0075588E"/>
    <w:rsid w:val="00755DCB"/>
    <w:rsid w:val="00755F1A"/>
    <w:rsid w:val="00755F2A"/>
    <w:rsid w:val="0075629D"/>
    <w:rsid w:val="007568B0"/>
    <w:rsid w:val="00756E6A"/>
    <w:rsid w:val="0075700C"/>
    <w:rsid w:val="00757135"/>
    <w:rsid w:val="007604D0"/>
    <w:rsid w:val="00760564"/>
    <w:rsid w:val="0076059A"/>
    <w:rsid w:val="007608DD"/>
    <w:rsid w:val="00760AC3"/>
    <w:rsid w:val="00760ADB"/>
    <w:rsid w:val="00760C0D"/>
    <w:rsid w:val="00760E1D"/>
    <w:rsid w:val="00761182"/>
    <w:rsid w:val="00761448"/>
    <w:rsid w:val="00762242"/>
    <w:rsid w:val="007623AE"/>
    <w:rsid w:val="0076247A"/>
    <w:rsid w:val="0076271D"/>
    <w:rsid w:val="007628CB"/>
    <w:rsid w:val="00763130"/>
    <w:rsid w:val="0076351F"/>
    <w:rsid w:val="0076386C"/>
    <w:rsid w:val="00763BEE"/>
    <w:rsid w:val="00763D87"/>
    <w:rsid w:val="00764042"/>
    <w:rsid w:val="007640DF"/>
    <w:rsid w:val="00764186"/>
    <w:rsid w:val="007645CD"/>
    <w:rsid w:val="007647E3"/>
    <w:rsid w:val="00764CE7"/>
    <w:rsid w:val="00764F71"/>
    <w:rsid w:val="00765308"/>
    <w:rsid w:val="00765383"/>
    <w:rsid w:val="00765A28"/>
    <w:rsid w:val="00765A51"/>
    <w:rsid w:val="00765F13"/>
    <w:rsid w:val="00765F50"/>
    <w:rsid w:val="00766042"/>
    <w:rsid w:val="00766330"/>
    <w:rsid w:val="00766400"/>
    <w:rsid w:val="0076655E"/>
    <w:rsid w:val="007667C9"/>
    <w:rsid w:val="00767111"/>
    <w:rsid w:val="0076761D"/>
    <w:rsid w:val="0076769B"/>
    <w:rsid w:val="00767756"/>
    <w:rsid w:val="00770000"/>
    <w:rsid w:val="00770082"/>
    <w:rsid w:val="007701ED"/>
    <w:rsid w:val="00770EF3"/>
    <w:rsid w:val="00771E82"/>
    <w:rsid w:val="0077215F"/>
    <w:rsid w:val="007725D6"/>
    <w:rsid w:val="007726C3"/>
    <w:rsid w:val="00772834"/>
    <w:rsid w:val="00773A33"/>
    <w:rsid w:val="00773A5D"/>
    <w:rsid w:val="00773AE0"/>
    <w:rsid w:val="00773BFA"/>
    <w:rsid w:val="00773C24"/>
    <w:rsid w:val="00774278"/>
    <w:rsid w:val="00774911"/>
    <w:rsid w:val="00774D3D"/>
    <w:rsid w:val="00775068"/>
    <w:rsid w:val="0077506A"/>
    <w:rsid w:val="007751F3"/>
    <w:rsid w:val="0077539C"/>
    <w:rsid w:val="0077550D"/>
    <w:rsid w:val="00775CC8"/>
    <w:rsid w:val="007762E8"/>
    <w:rsid w:val="007762E9"/>
    <w:rsid w:val="00776687"/>
    <w:rsid w:val="007766FB"/>
    <w:rsid w:val="0077685B"/>
    <w:rsid w:val="00776981"/>
    <w:rsid w:val="007769B1"/>
    <w:rsid w:val="00776A07"/>
    <w:rsid w:val="00776B66"/>
    <w:rsid w:val="00777073"/>
    <w:rsid w:val="0077708C"/>
    <w:rsid w:val="00777883"/>
    <w:rsid w:val="00777C48"/>
    <w:rsid w:val="00780C53"/>
    <w:rsid w:val="00780C84"/>
    <w:rsid w:val="00780DE4"/>
    <w:rsid w:val="00780E8B"/>
    <w:rsid w:val="00780E92"/>
    <w:rsid w:val="007816FF"/>
    <w:rsid w:val="00781803"/>
    <w:rsid w:val="00781936"/>
    <w:rsid w:val="00781BDD"/>
    <w:rsid w:val="007822CD"/>
    <w:rsid w:val="0078236B"/>
    <w:rsid w:val="007828A5"/>
    <w:rsid w:val="00782946"/>
    <w:rsid w:val="00782B66"/>
    <w:rsid w:val="00782BD6"/>
    <w:rsid w:val="00782D93"/>
    <w:rsid w:val="00782F78"/>
    <w:rsid w:val="00783022"/>
    <w:rsid w:val="00783230"/>
    <w:rsid w:val="00783249"/>
    <w:rsid w:val="00783335"/>
    <w:rsid w:val="00783913"/>
    <w:rsid w:val="00783958"/>
    <w:rsid w:val="00783A36"/>
    <w:rsid w:val="00783A6F"/>
    <w:rsid w:val="00783D7D"/>
    <w:rsid w:val="00784025"/>
    <w:rsid w:val="0078437D"/>
    <w:rsid w:val="0078445C"/>
    <w:rsid w:val="007844BD"/>
    <w:rsid w:val="00784959"/>
    <w:rsid w:val="00784ACC"/>
    <w:rsid w:val="0078553A"/>
    <w:rsid w:val="00785641"/>
    <w:rsid w:val="007856E4"/>
    <w:rsid w:val="007857FB"/>
    <w:rsid w:val="00785B13"/>
    <w:rsid w:val="00785C3F"/>
    <w:rsid w:val="007862A7"/>
    <w:rsid w:val="0078681D"/>
    <w:rsid w:val="007868D0"/>
    <w:rsid w:val="0078699B"/>
    <w:rsid w:val="00786B9A"/>
    <w:rsid w:val="00786BB6"/>
    <w:rsid w:val="0078701D"/>
    <w:rsid w:val="00787202"/>
    <w:rsid w:val="0078739E"/>
    <w:rsid w:val="00787A16"/>
    <w:rsid w:val="00787C78"/>
    <w:rsid w:val="00787D9C"/>
    <w:rsid w:val="00787E2F"/>
    <w:rsid w:val="00790690"/>
    <w:rsid w:val="007906F4"/>
    <w:rsid w:val="00790AFA"/>
    <w:rsid w:val="00790D7A"/>
    <w:rsid w:val="00791358"/>
    <w:rsid w:val="00791D5B"/>
    <w:rsid w:val="007921E9"/>
    <w:rsid w:val="00792296"/>
    <w:rsid w:val="00792705"/>
    <w:rsid w:val="00792A1C"/>
    <w:rsid w:val="00792E9D"/>
    <w:rsid w:val="00793080"/>
    <w:rsid w:val="0079329A"/>
    <w:rsid w:val="0079388A"/>
    <w:rsid w:val="0079448B"/>
    <w:rsid w:val="00794AF5"/>
    <w:rsid w:val="00794F82"/>
    <w:rsid w:val="007953B5"/>
    <w:rsid w:val="007958A5"/>
    <w:rsid w:val="007958A6"/>
    <w:rsid w:val="00795C1C"/>
    <w:rsid w:val="00795DF0"/>
    <w:rsid w:val="00795E04"/>
    <w:rsid w:val="00795EAE"/>
    <w:rsid w:val="0079607A"/>
    <w:rsid w:val="00796419"/>
    <w:rsid w:val="00796458"/>
    <w:rsid w:val="00796558"/>
    <w:rsid w:val="00796B60"/>
    <w:rsid w:val="00796BAA"/>
    <w:rsid w:val="00796BFE"/>
    <w:rsid w:val="007974AE"/>
    <w:rsid w:val="007974FC"/>
    <w:rsid w:val="00797A9A"/>
    <w:rsid w:val="00797B42"/>
    <w:rsid w:val="00797CA7"/>
    <w:rsid w:val="00797CB3"/>
    <w:rsid w:val="00797ED3"/>
    <w:rsid w:val="007A007B"/>
    <w:rsid w:val="007A068E"/>
    <w:rsid w:val="007A0823"/>
    <w:rsid w:val="007A1712"/>
    <w:rsid w:val="007A1A01"/>
    <w:rsid w:val="007A1C48"/>
    <w:rsid w:val="007A1C4D"/>
    <w:rsid w:val="007A1CC3"/>
    <w:rsid w:val="007A2261"/>
    <w:rsid w:val="007A2502"/>
    <w:rsid w:val="007A2AF1"/>
    <w:rsid w:val="007A3535"/>
    <w:rsid w:val="007A39F8"/>
    <w:rsid w:val="007A3B0D"/>
    <w:rsid w:val="007A3B28"/>
    <w:rsid w:val="007A3D3C"/>
    <w:rsid w:val="007A3E53"/>
    <w:rsid w:val="007A3FB8"/>
    <w:rsid w:val="007A41DA"/>
    <w:rsid w:val="007A438E"/>
    <w:rsid w:val="007A4520"/>
    <w:rsid w:val="007A4C3C"/>
    <w:rsid w:val="007A4E43"/>
    <w:rsid w:val="007A4EAC"/>
    <w:rsid w:val="007A64A4"/>
    <w:rsid w:val="007A6758"/>
    <w:rsid w:val="007A6A9C"/>
    <w:rsid w:val="007A6B91"/>
    <w:rsid w:val="007A6EF9"/>
    <w:rsid w:val="007A70C2"/>
    <w:rsid w:val="007A7251"/>
    <w:rsid w:val="007A732C"/>
    <w:rsid w:val="007A762A"/>
    <w:rsid w:val="007A771C"/>
    <w:rsid w:val="007A7E03"/>
    <w:rsid w:val="007B0054"/>
    <w:rsid w:val="007B00CA"/>
    <w:rsid w:val="007B05FE"/>
    <w:rsid w:val="007B06A7"/>
    <w:rsid w:val="007B0B09"/>
    <w:rsid w:val="007B145E"/>
    <w:rsid w:val="007B23D5"/>
    <w:rsid w:val="007B24CC"/>
    <w:rsid w:val="007B26C7"/>
    <w:rsid w:val="007B278A"/>
    <w:rsid w:val="007B27F7"/>
    <w:rsid w:val="007B2AD6"/>
    <w:rsid w:val="007B2ADA"/>
    <w:rsid w:val="007B2B00"/>
    <w:rsid w:val="007B2D37"/>
    <w:rsid w:val="007B2D8D"/>
    <w:rsid w:val="007B2F1E"/>
    <w:rsid w:val="007B3589"/>
    <w:rsid w:val="007B3A1C"/>
    <w:rsid w:val="007B4117"/>
    <w:rsid w:val="007B433C"/>
    <w:rsid w:val="007B4956"/>
    <w:rsid w:val="007B4F20"/>
    <w:rsid w:val="007B5009"/>
    <w:rsid w:val="007B5031"/>
    <w:rsid w:val="007B56D1"/>
    <w:rsid w:val="007B5762"/>
    <w:rsid w:val="007B6244"/>
    <w:rsid w:val="007B62C2"/>
    <w:rsid w:val="007B6519"/>
    <w:rsid w:val="007B667A"/>
    <w:rsid w:val="007B6C4B"/>
    <w:rsid w:val="007B7076"/>
    <w:rsid w:val="007B733A"/>
    <w:rsid w:val="007B762A"/>
    <w:rsid w:val="007B7723"/>
    <w:rsid w:val="007B7ED0"/>
    <w:rsid w:val="007C003D"/>
    <w:rsid w:val="007C0237"/>
    <w:rsid w:val="007C0576"/>
    <w:rsid w:val="007C0780"/>
    <w:rsid w:val="007C083B"/>
    <w:rsid w:val="007C1BB4"/>
    <w:rsid w:val="007C1C79"/>
    <w:rsid w:val="007C1C9B"/>
    <w:rsid w:val="007C1D04"/>
    <w:rsid w:val="007C331D"/>
    <w:rsid w:val="007C3746"/>
    <w:rsid w:val="007C3B9F"/>
    <w:rsid w:val="007C3BD7"/>
    <w:rsid w:val="007C46BF"/>
    <w:rsid w:val="007C49B5"/>
    <w:rsid w:val="007C4BFF"/>
    <w:rsid w:val="007C4C57"/>
    <w:rsid w:val="007C4E66"/>
    <w:rsid w:val="007C4F98"/>
    <w:rsid w:val="007C4FA5"/>
    <w:rsid w:val="007C4FA7"/>
    <w:rsid w:val="007C5406"/>
    <w:rsid w:val="007C5564"/>
    <w:rsid w:val="007C566D"/>
    <w:rsid w:val="007C58CA"/>
    <w:rsid w:val="007C5938"/>
    <w:rsid w:val="007C5A55"/>
    <w:rsid w:val="007C5ADE"/>
    <w:rsid w:val="007C5B2B"/>
    <w:rsid w:val="007C6246"/>
    <w:rsid w:val="007C64F8"/>
    <w:rsid w:val="007C6749"/>
    <w:rsid w:val="007C6FA9"/>
    <w:rsid w:val="007C73E3"/>
    <w:rsid w:val="007C7DA9"/>
    <w:rsid w:val="007D023A"/>
    <w:rsid w:val="007D1159"/>
    <w:rsid w:val="007D12C0"/>
    <w:rsid w:val="007D12EB"/>
    <w:rsid w:val="007D1DFB"/>
    <w:rsid w:val="007D206F"/>
    <w:rsid w:val="007D28F7"/>
    <w:rsid w:val="007D2CC7"/>
    <w:rsid w:val="007D3254"/>
    <w:rsid w:val="007D3281"/>
    <w:rsid w:val="007D3320"/>
    <w:rsid w:val="007D3463"/>
    <w:rsid w:val="007D3481"/>
    <w:rsid w:val="007D362A"/>
    <w:rsid w:val="007D39E7"/>
    <w:rsid w:val="007D4009"/>
    <w:rsid w:val="007D4478"/>
    <w:rsid w:val="007D487E"/>
    <w:rsid w:val="007D4B39"/>
    <w:rsid w:val="007D4E70"/>
    <w:rsid w:val="007D5051"/>
    <w:rsid w:val="007D51C7"/>
    <w:rsid w:val="007D59FC"/>
    <w:rsid w:val="007D637E"/>
    <w:rsid w:val="007D6472"/>
    <w:rsid w:val="007D6541"/>
    <w:rsid w:val="007D672C"/>
    <w:rsid w:val="007D690C"/>
    <w:rsid w:val="007D6E82"/>
    <w:rsid w:val="007D6FE9"/>
    <w:rsid w:val="007D7060"/>
    <w:rsid w:val="007D75A2"/>
    <w:rsid w:val="007D77C8"/>
    <w:rsid w:val="007D7BD1"/>
    <w:rsid w:val="007E0105"/>
    <w:rsid w:val="007E013A"/>
    <w:rsid w:val="007E05C9"/>
    <w:rsid w:val="007E0C66"/>
    <w:rsid w:val="007E0FA9"/>
    <w:rsid w:val="007E1BFD"/>
    <w:rsid w:val="007E1F60"/>
    <w:rsid w:val="007E2369"/>
    <w:rsid w:val="007E23A8"/>
    <w:rsid w:val="007E23CB"/>
    <w:rsid w:val="007E241D"/>
    <w:rsid w:val="007E3177"/>
    <w:rsid w:val="007E32F8"/>
    <w:rsid w:val="007E35AC"/>
    <w:rsid w:val="007E3882"/>
    <w:rsid w:val="007E38A9"/>
    <w:rsid w:val="007E3A50"/>
    <w:rsid w:val="007E3B9C"/>
    <w:rsid w:val="007E3C79"/>
    <w:rsid w:val="007E3C98"/>
    <w:rsid w:val="007E41CE"/>
    <w:rsid w:val="007E420C"/>
    <w:rsid w:val="007E445D"/>
    <w:rsid w:val="007E460C"/>
    <w:rsid w:val="007E47AF"/>
    <w:rsid w:val="007E4869"/>
    <w:rsid w:val="007E52C6"/>
    <w:rsid w:val="007E5809"/>
    <w:rsid w:val="007E5847"/>
    <w:rsid w:val="007E58EE"/>
    <w:rsid w:val="007E5D0E"/>
    <w:rsid w:val="007E5D81"/>
    <w:rsid w:val="007E5DD3"/>
    <w:rsid w:val="007E5DDE"/>
    <w:rsid w:val="007E6A5A"/>
    <w:rsid w:val="007E6DC9"/>
    <w:rsid w:val="007E6E92"/>
    <w:rsid w:val="007E7B87"/>
    <w:rsid w:val="007E7C5E"/>
    <w:rsid w:val="007E7E85"/>
    <w:rsid w:val="007E7F06"/>
    <w:rsid w:val="007F0548"/>
    <w:rsid w:val="007F06FF"/>
    <w:rsid w:val="007F0A1C"/>
    <w:rsid w:val="007F0D55"/>
    <w:rsid w:val="007F0FCD"/>
    <w:rsid w:val="007F156A"/>
    <w:rsid w:val="007F17ED"/>
    <w:rsid w:val="007F1A40"/>
    <w:rsid w:val="007F213A"/>
    <w:rsid w:val="007F220C"/>
    <w:rsid w:val="007F2365"/>
    <w:rsid w:val="007F23A1"/>
    <w:rsid w:val="007F2A27"/>
    <w:rsid w:val="007F2A3E"/>
    <w:rsid w:val="007F2FB1"/>
    <w:rsid w:val="007F3553"/>
    <w:rsid w:val="007F363E"/>
    <w:rsid w:val="007F3802"/>
    <w:rsid w:val="007F3956"/>
    <w:rsid w:val="007F3E1B"/>
    <w:rsid w:val="007F3F98"/>
    <w:rsid w:val="007F4141"/>
    <w:rsid w:val="007F4147"/>
    <w:rsid w:val="007F4861"/>
    <w:rsid w:val="007F49AF"/>
    <w:rsid w:val="007F4EA5"/>
    <w:rsid w:val="007F516D"/>
    <w:rsid w:val="007F5AC7"/>
    <w:rsid w:val="007F5F13"/>
    <w:rsid w:val="007F5F74"/>
    <w:rsid w:val="007F650F"/>
    <w:rsid w:val="007F68E4"/>
    <w:rsid w:val="007F6976"/>
    <w:rsid w:val="007F69A3"/>
    <w:rsid w:val="007F6CA7"/>
    <w:rsid w:val="007F6DF6"/>
    <w:rsid w:val="007F794A"/>
    <w:rsid w:val="007F7F0B"/>
    <w:rsid w:val="0080015C"/>
    <w:rsid w:val="008003B4"/>
    <w:rsid w:val="008004A8"/>
    <w:rsid w:val="008007EA"/>
    <w:rsid w:val="00800809"/>
    <w:rsid w:val="00800923"/>
    <w:rsid w:val="00800A6C"/>
    <w:rsid w:val="00800FB9"/>
    <w:rsid w:val="008015C3"/>
    <w:rsid w:val="008016EC"/>
    <w:rsid w:val="0080190F"/>
    <w:rsid w:val="00801B52"/>
    <w:rsid w:val="00801F5C"/>
    <w:rsid w:val="008023E6"/>
    <w:rsid w:val="0080246D"/>
    <w:rsid w:val="00802CB8"/>
    <w:rsid w:val="00802E3D"/>
    <w:rsid w:val="008031F5"/>
    <w:rsid w:val="00803277"/>
    <w:rsid w:val="00803489"/>
    <w:rsid w:val="008037CC"/>
    <w:rsid w:val="00803859"/>
    <w:rsid w:val="00803D31"/>
    <w:rsid w:val="00803E55"/>
    <w:rsid w:val="0080437A"/>
    <w:rsid w:val="0080493A"/>
    <w:rsid w:val="00804AB6"/>
    <w:rsid w:val="00804D66"/>
    <w:rsid w:val="00804FEA"/>
    <w:rsid w:val="0080548A"/>
    <w:rsid w:val="0080560A"/>
    <w:rsid w:val="00805785"/>
    <w:rsid w:val="0080591A"/>
    <w:rsid w:val="00805EA3"/>
    <w:rsid w:val="008063D0"/>
    <w:rsid w:val="008067A7"/>
    <w:rsid w:val="00806A47"/>
    <w:rsid w:val="00806B67"/>
    <w:rsid w:val="00806BFB"/>
    <w:rsid w:val="00807520"/>
    <w:rsid w:val="00810003"/>
    <w:rsid w:val="0081042A"/>
    <w:rsid w:val="008106C2"/>
    <w:rsid w:val="00810764"/>
    <w:rsid w:val="00810D86"/>
    <w:rsid w:val="00811452"/>
    <w:rsid w:val="00811ED6"/>
    <w:rsid w:val="008121C2"/>
    <w:rsid w:val="008126ED"/>
    <w:rsid w:val="0081296F"/>
    <w:rsid w:val="00812C1E"/>
    <w:rsid w:val="0081360A"/>
    <w:rsid w:val="00813925"/>
    <w:rsid w:val="00813956"/>
    <w:rsid w:val="00814061"/>
    <w:rsid w:val="0081426B"/>
    <w:rsid w:val="00814642"/>
    <w:rsid w:val="00814BF8"/>
    <w:rsid w:val="00814F12"/>
    <w:rsid w:val="00814F92"/>
    <w:rsid w:val="00815AC6"/>
    <w:rsid w:val="00816DFC"/>
    <w:rsid w:val="00817BB0"/>
    <w:rsid w:val="008201FD"/>
    <w:rsid w:val="008203D9"/>
    <w:rsid w:val="00820C64"/>
    <w:rsid w:val="00820C65"/>
    <w:rsid w:val="00820CEA"/>
    <w:rsid w:val="00820DBB"/>
    <w:rsid w:val="00820DBF"/>
    <w:rsid w:val="00820E6F"/>
    <w:rsid w:val="00820F31"/>
    <w:rsid w:val="008210B6"/>
    <w:rsid w:val="008214F4"/>
    <w:rsid w:val="00821580"/>
    <w:rsid w:val="008219A8"/>
    <w:rsid w:val="008219EA"/>
    <w:rsid w:val="00821BFF"/>
    <w:rsid w:val="008222FA"/>
    <w:rsid w:val="0082232D"/>
    <w:rsid w:val="008228F2"/>
    <w:rsid w:val="00822BA4"/>
    <w:rsid w:val="00822C18"/>
    <w:rsid w:val="0082346B"/>
    <w:rsid w:val="008234BD"/>
    <w:rsid w:val="008235FD"/>
    <w:rsid w:val="0082367D"/>
    <w:rsid w:val="00823808"/>
    <w:rsid w:val="0082390D"/>
    <w:rsid w:val="008239A9"/>
    <w:rsid w:val="00823AC0"/>
    <w:rsid w:val="00823BCC"/>
    <w:rsid w:val="00823F05"/>
    <w:rsid w:val="00824376"/>
    <w:rsid w:val="008248BE"/>
    <w:rsid w:val="00824CA8"/>
    <w:rsid w:val="00824D2A"/>
    <w:rsid w:val="0082508B"/>
    <w:rsid w:val="008256E4"/>
    <w:rsid w:val="0082594F"/>
    <w:rsid w:val="00825B85"/>
    <w:rsid w:val="00825D16"/>
    <w:rsid w:val="00825F71"/>
    <w:rsid w:val="008261C1"/>
    <w:rsid w:val="008262E0"/>
    <w:rsid w:val="008264CF"/>
    <w:rsid w:val="00826BF5"/>
    <w:rsid w:val="00826BFC"/>
    <w:rsid w:val="00826EBD"/>
    <w:rsid w:val="008270D2"/>
    <w:rsid w:val="008271E5"/>
    <w:rsid w:val="008276A5"/>
    <w:rsid w:val="00827DE3"/>
    <w:rsid w:val="00827F0D"/>
    <w:rsid w:val="00827FEA"/>
    <w:rsid w:val="00830129"/>
    <w:rsid w:val="008305B2"/>
    <w:rsid w:val="0083067D"/>
    <w:rsid w:val="00830874"/>
    <w:rsid w:val="00830ACF"/>
    <w:rsid w:val="00830E46"/>
    <w:rsid w:val="008310FA"/>
    <w:rsid w:val="0083131C"/>
    <w:rsid w:val="00831441"/>
    <w:rsid w:val="00831615"/>
    <w:rsid w:val="00831B5B"/>
    <w:rsid w:val="00831C5E"/>
    <w:rsid w:val="00831F99"/>
    <w:rsid w:val="00831F9B"/>
    <w:rsid w:val="008320BA"/>
    <w:rsid w:val="00832617"/>
    <w:rsid w:val="00832BF2"/>
    <w:rsid w:val="00832C96"/>
    <w:rsid w:val="00832CF9"/>
    <w:rsid w:val="00832DBF"/>
    <w:rsid w:val="00832E26"/>
    <w:rsid w:val="00832FAB"/>
    <w:rsid w:val="00833726"/>
    <w:rsid w:val="00833740"/>
    <w:rsid w:val="00833883"/>
    <w:rsid w:val="00833C47"/>
    <w:rsid w:val="00833E1D"/>
    <w:rsid w:val="00833F6D"/>
    <w:rsid w:val="00834156"/>
    <w:rsid w:val="008346E0"/>
    <w:rsid w:val="00834744"/>
    <w:rsid w:val="00834830"/>
    <w:rsid w:val="00834CE8"/>
    <w:rsid w:val="00834F3B"/>
    <w:rsid w:val="0083500A"/>
    <w:rsid w:val="00835109"/>
    <w:rsid w:val="0083549C"/>
    <w:rsid w:val="0083596F"/>
    <w:rsid w:val="00835999"/>
    <w:rsid w:val="00835AAF"/>
    <w:rsid w:val="00835D58"/>
    <w:rsid w:val="00836018"/>
    <w:rsid w:val="00836460"/>
    <w:rsid w:val="0083680C"/>
    <w:rsid w:val="00836C69"/>
    <w:rsid w:val="00836E5A"/>
    <w:rsid w:val="00836EF7"/>
    <w:rsid w:val="008377C1"/>
    <w:rsid w:val="00837A5E"/>
    <w:rsid w:val="00837B17"/>
    <w:rsid w:val="00837C40"/>
    <w:rsid w:val="00837CA2"/>
    <w:rsid w:val="00840342"/>
    <w:rsid w:val="008405D4"/>
    <w:rsid w:val="0084069E"/>
    <w:rsid w:val="008406DC"/>
    <w:rsid w:val="00840C60"/>
    <w:rsid w:val="00840D89"/>
    <w:rsid w:val="00840FCA"/>
    <w:rsid w:val="00841386"/>
    <w:rsid w:val="00841624"/>
    <w:rsid w:val="00841643"/>
    <w:rsid w:val="00841AAE"/>
    <w:rsid w:val="00841C6F"/>
    <w:rsid w:val="00841E36"/>
    <w:rsid w:val="00842875"/>
    <w:rsid w:val="00842A0F"/>
    <w:rsid w:val="00842A38"/>
    <w:rsid w:val="00842FB7"/>
    <w:rsid w:val="00843649"/>
    <w:rsid w:val="00844A6C"/>
    <w:rsid w:val="00844D97"/>
    <w:rsid w:val="00844EE4"/>
    <w:rsid w:val="00845520"/>
    <w:rsid w:val="008455E1"/>
    <w:rsid w:val="00845778"/>
    <w:rsid w:val="0084583D"/>
    <w:rsid w:val="0084584A"/>
    <w:rsid w:val="008458F8"/>
    <w:rsid w:val="00845A32"/>
    <w:rsid w:val="00845BAF"/>
    <w:rsid w:val="00845EBF"/>
    <w:rsid w:val="00846413"/>
    <w:rsid w:val="008464CB"/>
    <w:rsid w:val="00846750"/>
    <w:rsid w:val="00846FA4"/>
    <w:rsid w:val="0084712D"/>
    <w:rsid w:val="008471D2"/>
    <w:rsid w:val="0084774C"/>
    <w:rsid w:val="00847A0E"/>
    <w:rsid w:val="00847B86"/>
    <w:rsid w:val="00847C6F"/>
    <w:rsid w:val="00847EA4"/>
    <w:rsid w:val="00847F48"/>
    <w:rsid w:val="00850042"/>
    <w:rsid w:val="00850168"/>
    <w:rsid w:val="00850464"/>
    <w:rsid w:val="008504D7"/>
    <w:rsid w:val="008513F6"/>
    <w:rsid w:val="00851822"/>
    <w:rsid w:val="00851842"/>
    <w:rsid w:val="0085190A"/>
    <w:rsid w:val="00851A09"/>
    <w:rsid w:val="00851BE0"/>
    <w:rsid w:val="00851CBE"/>
    <w:rsid w:val="008526FA"/>
    <w:rsid w:val="00852A1C"/>
    <w:rsid w:val="00852B94"/>
    <w:rsid w:val="00852DB9"/>
    <w:rsid w:val="00852DCE"/>
    <w:rsid w:val="00853504"/>
    <w:rsid w:val="008535BB"/>
    <w:rsid w:val="0085377B"/>
    <w:rsid w:val="00853A64"/>
    <w:rsid w:val="00853BB9"/>
    <w:rsid w:val="00853CEF"/>
    <w:rsid w:val="008541AE"/>
    <w:rsid w:val="008546CC"/>
    <w:rsid w:val="00855263"/>
    <w:rsid w:val="00855312"/>
    <w:rsid w:val="00855335"/>
    <w:rsid w:val="00855968"/>
    <w:rsid w:val="00855A59"/>
    <w:rsid w:val="00855BC7"/>
    <w:rsid w:val="00855F0F"/>
    <w:rsid w:val="00855F21"/>
    <w:rsid w:val="0085634A"/>
    <w:rsid w:val="00856A79"/>
    <w:rsid w:val="00856BF1"/>
    <w:rsid w:val="00856DB0"/>
    <w:rsid w:val="00856E26"/>
    <w:rsid w:val="008570E6"/>
    <w:rsid w:val="008571DC"/>
    <w:rsid w:val="0085730A"/>
    <w:rsid w:val="0085750A"/>
    <w:rsid w:val="00857E5B"/>
    <w:rsid w:val="00857EF9"/>
    <w:rsid w:val="00860006"/>
    <w:rsid w:val="0086007E"/>
    <w:rsid w:val="008606AF"/>
    <w:rsid w:val="008606BE"/>
    <w:rsid w:val="008608EE"/>
    <w:rsid w:val="008609E2"/>
    <w:rsid w:val="00860EC1"/>
    <w:rsid w:val="00860F68"/>
    <w:rsid w:val="0086149B"/>
    <w:rsid w:val="008614ED"/>
    <w:rsid w:val="008616DC"/>
    <w:rsid w:val="008618E9"/>
    <w:rsid w:val="00861E50"/>
    <w:rsid w:val="008622AC"/>
    <w:rsid w:val="008624D0"/>
    <w:rsid w:val="00862580"/>
    <w:rsid w:val="008625F0"/>
    <w:rsid w:val="008628EC"/>
    <w:rsid w:val="00862A88"/>
    <w:rsid w:val="00862B06"/>
    <w:rsid w:val="00862F3B"/>
    <w:rsid w:val="008632E4"/>
    <w:rsid w:val="0086340A"/>
    <w:rsid w:val="0086352D"/>
    <w:rsid w:val="0086390C"/>
    <w:rsid w:val="0086394C"/>
    <w:rsid w:val="00863AC1"/>
    <w:rsid w:val="00863B0E"/>
    <w:rsid w:val="00864003"/>
    <w:rsid w:val="00864152"/>
    <w:rsid w:val="0086466F"/>
    <w:rsid w:val="00864778"/>
    <w:rsid w:val="008648B0"/>
    <w:rsid w:val="00864BFA"/>
    <w:rsid w:val="00864F19"/>
    <w:rsid w:val="00865071"/>
    <w:rsid w:val="0086533F"/>
    <w:rsid w:val="0086567A"/>
    <w:rsid w:val="008657D0"/>
    <w:rsid w:val="00865A97"/>
    <w:rsid w:val="00865AAC"/>
    <w:rsid w:val="00865B33"/>
    <w:rsid w:val="00865CD8"/>
    <w:rsid w:val="008660A8"/>
    <w:rsid w:val="008661B7"/>
    <w:rsid w:val="008663C6"/>
    <w:rsid w:val="008664AC"/>
    <w:rsid w:val="008664AE"/>
    <w:rsid w:val="00866A2B"/>
    <w:rsid w:val="00866B09"/>
    <w:rsid w:val="00867098"/>
    <w:rsid w:val="008670C5"/>
    <w:rsid w:val="0086783B"/>
    <w:rsid w:val="00867D67"/>
    <w:rsid w:val="00867D8A"/>
    <w:rsid w:val="00867EBB"/>
    <w:rsid w:val="00870010"/>
    <w:rsid w:val="00870400"/>
    <w:rsid w:val="0087060F"/>
    <w:rsid w:val="00870ABE"/>
    <w:rsid w:val="00870B09"/>
    <w:rsid w:val="00871017"/>
    <w:rsid w:val="0087108E"/>
    <w:rsid w:val="00871502"/>
    <w:rsid w:val="00871581"/>
    <w:rsid w:val="00871F4B"/>
    <w:rsid w:val="00872489"/>
    <w:rsid w:val="00872AD7"/>
    <w:rsid w:val="00872C06"/>
    <w:rsid w:val="00872EBB"/>
    <w:rsid w:val="0087317A"/>
    <w:rsid w:val="008731C3"/>
    <w:rsid w:val="008732F4"/>
    <w:rsid w:val="0087331A"/>
    <w:rsid w:val="0087331E"/>
    <w:rsid w:val="008733AC"/>
    <w:rsid w:val="00873787"/>
    <w:rsid w:val="00873857"/>
    <w:rsid w:val="008741EC"/>
    <w:rsid w:val="00874269"/>
    <w:rsid w:val="008744E8"/>
    <w:rsid w:val="008744F1"/>
    <w:rsid w:val="0087459A"/>
    <w:rsid w:val="00874733"/>
    <w:rsid w:val="008747D9"/>
    <w:rsid w:val="0087488A"/>
    <w:rsid w:val="00874EBF"/>
    <w:rsid w:val="00875621"/>
    <w:rsid w:val="00875999"/>
    <w:rsid w:val="00875FAD"/>
    <w:rsid w:val="008764F3"/>
    <w:rsid w:val="00876CEE"/>
    <w:rsid w:val="00876E1F"/>
    <w:rsid w:val="008771BE"/>
    <w:rsid w:val="0087727F"/>
    <w:rsid w:val="008779AD"/>
    <w:rsid w:val="00877E3E"/>
    <w:rsid w:val="00880B70"/>
    <w:rsid w:val="00880BE2"/>
    <w:rsid w:val="008810CF"/>
    <w:rsid w:val="00881123"/>
    <w:rsid w:val="008819F2"/>
    <w:rsid w:val="00881BA3"/>
    <w:rsid w:val="008823F2"/>
    <w:rsid w:val="00882502"/>
    <w:rsid w:val="008825D2"/>
    <w:rsid w:val="008826F3"/>
    <w:rsid w:val="008828F6"/>
    <w:rsid w:val="00882B75"/>
    <w:rsid w:val="00883934"/>
    <w:rsid w:val="00883972"/>
    <w:rsid w:val="00883A74"/>
    <w:rsid w:val="00883E75"/>
    <w:rsid w:val="00883F4B"/>
    <w:rsid w:val="0088436D"/>
    <w:rsid w:val="00884A86"/>
    <w:rsid w:val="00884F13"/>
    <w:rsid w:val="00884F9F"/>
    <w:rsid w:val="008850F7"/>
    <w:rsid w:val="008853F1"/>
    <w:rsid w:val="0088583E"/>
    <w:rsid w:val="00885B23"/>
    <w:rsid w:val="00885BAD"/>
    <w:rsid w:val="00885F89"/>
    <w:rsid w:val="0088629D"/>
    <w:rsid w:val="008862D7"/>
    <w:rsid w:val="008865BD"/>
    <w:rsid w:val="00886AF3"/>
    <w:rsid w:val="00886B71"/>
    <w:rsid w:val="00886CA3"/>
    <w:rsid w:val="008878C5"/>
    <w:rsid w:val="00887919"/>
    <w:rsid w:val="00887E03"/>
    <w:rsid w:val="0089008A"/>
    <w:rsid w:val="00890142"/>
    <w:rsid w:val="0089016A"/>
    <w:rsid w:val="0089032B"/>
    <w:rsid w:val="008905D0"/>
    <w:rsid w:val="00890CAD"/>
    <w:rsid w:val="00890FD4"/>
    <w:rsid w:val="008918B0"/>
    <w:rsid w:val="00891E3F"/>
    <w:rsid w:val="00892E74"/>
    <w:rsid w:val="0089319E"/>
    <w:rsid w:val="008932CF"/>
    <w:rsid w:val="0089330A"/>
    <w:rsid w:val="00893422"/>
    <w:rsid w:val="00893709"/>
    <w:rsid w:val="008937E8"/>
    <w:rsid w:val="00893966"/>
    <w:rsid w:val="00893B16"/>
    <w:rsid w:val="00893CE9"/>
    <w:rsid w:val="00894026"/>
    <w:rsid w:val="0089448D"/>
    <w:rsid w:val="008945EE"/>
    <w:rsid w:val="008947B6"/>
    <w:rsid w:val="00894F4D"/>
    <w:rsid w:val="00895042"/>
    <w:rsid w:val="008956AA"/>
    <w:rsid w:val="00895BEB"/>
    <w:rsid w:val="0089621F"/>
    <w:rsid w:val="00896334"/>
    <w:rsid w:val="0089639B"/>
    <w:rsid w:val="0089675D"/>
    <w:rsid w:val="00896A5B"/>
    <w:rsid w:val="00896AB4"/>
    <w:rsid w:val="00896B6F"/>
    <w:rsid w:val="00896DEE"/>
    <w:rsid w:val="00897616"/>
    <w:rsid w:val="00897E85"/>
    <w:rsid w:val="008A0231"/>
    <w:rsid w:val="008A0375"/>
    <w:rsid w:val="008A03F0"/>
    <w:rsid w:val="008A0AC0"/>
    <w:rsid w:val="008A12FE"/>
    <w:rsid w:val="008A136A"/>
    <w:rsid w:val="008A16E3"/>
    <w:rsid w:val="008A1C10"/>
    <w:rsid w:val="008A1FD8"/>
    <w:rsid w:val="008A2166"/>
    <w:rsid w:val="008A2237"/>
    <w:rsid w:val="008A24A1"/>
    <w:rsid w:val="008A25B7"/>
    <w:rsid w:val="008A288B"/>
    <w:rsid w:val="008A2A1F"/>
    <w:rsid w:val="008A2E6F"/>
    <w:rsid w:val="008A2FE2"/>
    <w:rsid w:val="008A3759"/>
    <w:rsid w:val="008A3C2B"/>
    <w:rsid w:val="008A3D80"/>
    <w:rsid w:val="008A43BA"/>
    <w:rsid w:val="008A4481"/>
    <w:rsid w:val="008A4483"/>
    <w:rsid w:val="008A45A2"/>
    <w:rsid w:val="008A4738"/>
    <w:rsid w:val="008A4DA0"/>
    <w:rsid w:val="008A50EC"/>
    <w:rsid w:val="008A54AA"/>
    <w:rsid w:val="008A5EB6"/>
    <w:rsid w:val="008A5FD0"/>
    <w:rsid w:val="008A62C3"/>
    <w:rsid w:val="008A6592"/>
    <w:rsid w:val="008A6B54"/>
    <w:rsid w:val="008A77D7"/>
    <w:rsid w:val="008A7C4B"/>
    <w:rsid w:val="008A7C6C"/>
    <w:rsid w:val="008A7CF9"/>
    <w:rsid w:val="008B06C7"/>
    <w:rsid w:val="008B0727"/>
    <w:rsid w:val="008B0944"/>
    <w:rsid w:val="008B0D3F"/>
    <w:rsid w:val="008B14A8"/>
    <w:rsid w:val="008B1A9F"/>
    <w:rsid w:val="008B1B4D"/>
    <w:rsid w:val="008B1FBF"/>
    <w:rsid w:val="008B20E4"/>
    <w:rsid w:val="008B2745"/>
    <w:rsid w:val="008B2DC5"/>
    <w:rsid w:val="008B2F7B"/>
    <w:rsid w:val="008B320C"/>
    <w:rsid w:val="008B3420"/>
    <w:rsid w:val="008B3742"/>
    <w:rsid w:val="008B3C27"/>
    <w:rsid w:val="008B3DC4"/>
    <w:rsid w:val="008B3F0D"/>
    <w:rsid w:val="008B4056"/>
    <w:rsid w:val="008B4BCF"/>
    <w:rsid w:val="008B5258"/>
    <w:rsid w:val="008B529D"/>
    <w:rsid w:val="008B578A"/>
    <w:rsid w:val="008B579C"/>
    <w:rsid w:val="008B5AB3"/>
    <w:rsid w:val="008B5B5C"/>
    <w:rsid w:val="008B5E31"/>
    <w:rsid w:val="008B5EBE"/>
    <w:rsid w:val="008B6834"/>
    <w:rsid w:val="008B68B9"/>
    <w:rsid w:val="008B6CB8"/>
    <w:rsid w:val="008B6EF9"/>
    <w:rsid w:val="008B7B13"/>
    <w:rsid w:val="008B7BF4"/>
    <w:rsid w:val="008B7C06"/>
    <w:rsid w:val="008B7D75"/>
    <w:rsid w:val="008C02F5"/>
    <w:rsid w:val="008C0689"/>
    <w:rsid w:val="008C0B30"/>
    <w:rsid w:val="008C1296"/>
    <w:rsid w:val="008C1D6D"/>
    <w:rsid w:val="008C1FFE"/>
    <w:rsid w:val="008C2222"/>
    <w:rsid w:val="008C2336"/>
    <w:rsid w:val="008C27D2"/>
    <w:rsid w:val="008C2ABA"/>
    <w:rsid w:val="008C3266"/>
    <w:rsid w:val="008C358D"/>
    <w:rsid w:val="008C36DE"/>
    <w:rsid w:val="008C3A21"/>
    <w:rsid w:val="008C3DB4"/>
    <w:rsid w:val="008C3DB9"/>
    <w:rsid w:val="008C41C4"/>
    <w:rsid w:val="008C44A3"/>
    <w:rsid w:val="008C4734"/>
    <w:rsid w:val="008C4977"/>
    <w:rsid w:val="008C4DB5"/>
    <w:rsid w:val="008C4F89"/>
    <w:rsid w:val="008C5639"/>
    <w:rsid w:val="008C5698"/>
    <w:rsid w:val="008C5911"/>
    <w:rsid w:val="008C591D"/>
    <w:rsid w:val="008C5E99"/>
    <w:rsid w:val="008C6067"/>
    <w:rsid w:val="008C614B"/>
    <w:rsid w:val="008C6236"/>
    <w:rsid w:val="008C625F"/>
    <w:rsid w:val="008C6359"/>
    <w:rsid w:val="008C6362"/>
    <w:rsid w:val="008C6883"/>
    <w:rsid w:val="008C69BA"/>
    <w:rsid w:val="008C6B50"/>
    <w:rsid w:val="008C7043"/>
    <w:rsid w:val="008C734A"/>
    <w:rsid w:val="008C7510"/>
    <w:rsid w:val="008C77F3"/>
    <w:rsid w:val="008C7B3D"/>
    <w:rsid w:val="008D0650"/>
    <w:rsid w:val="008D06BA"/>
    <w:rsid w:val="008D0966"/>
    <w:rsid w:val="008D0BB0"/>
    <w:rsid w:val="008D1B5C"/>
    <w:rsid w:val="008D1C40"/>
    <w:rsid w:val="008D200D"/>
    <w:rsid w:val="008D2098"/>
    <w:rsid w:val="008D23DB"/>
    <w:rsid w:val="008D2442"/>
    <w:rsid w:val="008D298E"/>
    <w:rsid w:val="008D2ECB"/>
    <w:rsid w:val="008D2F5E"/>
    <w:rsid w:val="008D33C7"/>
    <w:rsid w:val="008D3AA0"/>
    <w:rsid w:val="008D3DCE"/>
    <w:rsid w:val="008D458B"/>
    <w:rsid w:val="008D5632"/>
    <w:rsid w:val="008D5D70"/>
    <w:rsid w:val="008D5DA3"/>
    <w:rsid w:val="008D5EE2"/>
    <w:rsid w:val="008D5F76"/>
    <w:rsid w:val="008D6028"/>
    <w:rsid w:val="008D6B2C"/>
    <w:rsid w:val="008D6B37"/>
    <w:rsid w:val="008D6D3C"/>
    <w:rsid w:val="008D6F75"/>
    <w:rsid w:val="008D715A"/>
    <w:rsid w:val="008D74CC"/>
    <w:rsid w:val="008D7909"/>
    <w:rsid w:val="008D7A15"/>
    <w:rsid w:val="008D7D3E"/>
    <w:rsid w:val="008D7E52"/>
    <w:rsid w:val="008D7F52"/>
    <w:rsid w:val="008E0201"/>
    <w:rsid w:val="008E0E2F"/>
    <w:rsid w:val="008E11D2"/>
    <w:rsid w:val="008E13D7"/>
    <w:rsid w:val="008E155D"/>
    <w:rsid w:val="008E1A8F"/>
    <w:rsid w:val="008E1E6B"/>
    <w:rsid w:val="008E1F4D"/>
    <w:rsid w:val="008E2634"/>
    <w:rsid w:val="008E2E4F"/>
    <w:rsid w:val="008E34AA"/>
    <w:rsid w:val="008E36E1"/>
    <w:rsid w:val="008E37A6"/>
    <w:rsid w:val="008E4296"/>
    <w:rsid w:val="008E44CB"/>
    <w:rsid w:val="008E487E"/>
    <w:rsid w:val="008E56A0"/>
    <w:rsid w:val="008E5845"/>
    <w:rsid w:val="008E5E49"/>
    <w:rsid w:val="008E61F6"/>
    <w:rsid w:val="008E6870"/>
    <w:rsid w:val="008E69A0"/>
    <w:rsid w:val="008E703D"/>
    <w:rsid w:val="008E754C"/>
    <w:rsid w:val="008E77EF"/>
    <w:rsid w:val="008F0047"/>
    <w:rsid w:val="008F067A"/>
    <w:rsid w:val="008F07F3"/>
    <w:rsid w:val="008F09E4"/>
    <w:rsid w:val="008F0F2D"/>
    <w:rsid w:val="008F1168"/>
    <w:rsid w:val="008F15E3"/>
    <w:rsid w:val="008F1640"/>
    <w:rsid w:val="008F16A3"/>
    <w:rsid w:val="008F1B73"/>
    <w:rsid w:val="008F1DDA"/>
    <w:rsid w:val="008F21AE"/>
    <w:rsid w:val="008F227A"/>
    <w:rsid w:val="008F25B2"/>
    <w:rsid w:val="008F2938"/>
    <w:rsid w:val="008F2D21"/>
    <w:rsid w:val="008F2D38"/>
    <w:rsid w:val="008F3583"/>
    <w:rsid w:val="008F40CC"/>
    <w:rsid w:val="008F4951"/>
    <w:rsid w:val="008F4C78"/>
    <w:rsid w:val="008F508F"/>
    <w:rsid w:val="008F5E9A"/>
    <w:rsid w:val="008F6372"/>
    <w:rsid w:val="008F63E0"/>
    <w:rsid w:val="008F6425"/>
    <w:rsid w:val="008F64E8"/>
    <w:rsid w:val="008F6616"/>
    <w:rsid w:val="008F6941"/>
    <w:rsid w:val="008F6A65"/>
    <w:rsid w:val="008F7019"/>
    <w:rsid w:val="008F7654"/>
    <w:rsid w:val="008F7A76"/>
    <w:rsid w:val="0090021C"/>
    <w:rsid w:val="0090064F"/>
    <w:rsid w:val="0090069C"/>
    <w:rsid w:val="009009C0"/>
    <w:rsid w:val="00900AA4"/>
    <w:rsid w:val="00900C06"/>
    <w:rsid w:val="00900C11"/>
    <w:rsid w:val="00900CAC"/>
    <w:rsid w:val="00900F3B"/>
    <w:rsid w:val="0090150A"/>
    <w:rsid w:val="0090162E"/>
    <w:rsid w:val="00901F2A"/>
    <w:rsid w:val="009023BC"/>
    <w:rsid w:val="00902412"/>
    <w:rsid w:val="0090282C"/>
    <w:rsid w:val="0090307A"/>
    <w:rsid w:val="0090309B"/>
    <w:rsid w:val="009033DE"/>
    <w:rsid w:val="009034E3"/>
    <w:rsid w:val="009035EF"/>
    <w:rsid w:val="00903ABB"/>
    <w:rsid w:val="00903AFE"/>
    <w:rsid w:val="0090446A"/>
    <w:rsid w:val="00904C1D"/>
    <w:rsid w:val="00904EAD"/>
    <w:rsid w:val="00904FB2"/>
    <w:rsid w:val="0090526C"/>
    <w:rsid w:val="00905434"/>
    <w:rsid w:val="0090561F"/>
    <w:rsid w:val="009056B7"/>
    <w:rsid w:val="009057DB"/>
    <w:rsid w:val="00905C0F"/>
    <w:rsid w:val="00905C17"/>
    <w:rsid w:val="00905CB4"/>
    <w:rsid w:val="00905D2D"/>
    <w:rsid w:val="00905F5F"/>
    <w:rsid w:val="0090600D"/>
    <w:rsid w:val="009061B7"/>
    <w:rsid w:val="00906388"/>
    <w:rsid w:val="0090650E"/>
    <w:rsid w:val="009065AD"/>
    <w:rsid w:val="00906A64"/>
    <w:rsid w:val="00906E51"/>
    <w:rsid w:val="00906EBB"/>
    <w:rsid w:val="00906ED3"/>
    <w:rsid w:val="00906EE6"/>
    <w:rsid w:val="00910078"/>
    <w:rsid w:val="0091098C"/>
    <w:rsid w:val="00910BC1"/>
    <w:rsid w:val="00910C7A"/>
    <w:rsid w:val="0091106E"/>
    <w:rsid w:val="009111B0"/>
    <w:rsid w:val="0091156B"/>
    <w:rsid w:val="00911617"/>
    <w:rsid w:val="0091180E"/>
    <w:rsid w:val="0091202A"/>
    <w:rsid w:val="0091207C"/>
    <w:rsid w:val="00912870"/>
    <w:rsid w:val="00912BBD"/>
    <w:rsid w:val="00913473"/>
    <w:rsid w:val="0091349D"/>
    <w:rsid w:val="0091390E"/>
    <w:rsid w:val="00913A75"/>
    <w:rsid w:val="00913D7D"/>
    <w:rsid w:val="00914122"/>
    <w:rsid w:val="00914316"/>
    <w:rsid w:val="0091475F"/>
    <w:rsid w:val="009148DE"/>
    <w:rsid w:val="00914C96"/>
    <w:rsid w:val="00914E7B"/>
    <w:rsid w:val="00915C22"/>
    <w:rsid w:val="00916601"/>
    <w:rsid w:val="009167B2"/>
    <w:rsid w:val="00916B1E"/>
    <w:rsid w:val="00916BC9"/>
    <w:rsid w:val="0091710B"/>
    <w:rsid w:val="009174AB"/>
    <w:rsid w:val="009200A6"/>
    <w:rsid w:val="009201AF"/>
    <w:rsid w:val="00920435"/>
    <w:rsid w:val="009209D7"/>
    <w:rsid w:val="00920AD2"/>
    <w:rsid w:val="00920FE1"/>
    <w:rsid w:val="00920FEA"/>
    <w:rsid w:val="00921786"/>
    <w:rsid w:val="009217B9"/>
    <w:rsid w:val="0092216F"/>
    <w:rsid w:val="00922CDB"/>
    <w:rsid w:val="00922D70"/>
    <w:rsid w:val="00922F47"/>
    <w:rsid w:val="0092386C"/>
    <w:rsid w:val="00923986"/>
    <w:rsid w:val="00923A4D"/>
    <w:rsid w:val="00923A8E"/>
    <w:rsid w:val="00923CB0"/>
    <w:rsid w:val="00923FA0"/>
    <w:rsid w:val="0092426E"/>
    <w:rsid w:val="00924B39"/>
    <w:rsid w:val="00924BBB"/>
    <w:rsid w:val="00925624"/>
    <w:rsid w:val="00925C88"/>
    <w:rsid w:val="00925ED3"/>
    <w:rsid w:val="00925F60"/>
    <w:rsid w:val="00926101"/>
    <w:rsid w:val="009261D1"/>
    <w:rsid w:val="0092677E"/>
    <w:rsid w:val="00926891"/>
    <w:rsid w:val="009268B9"/>
    <w:rsid w:val="00927050"/>
    <w:rsid w:val="00927144"/>
    <w:rsid w:val="00927883"/>
    <w:rsid w:val="00931007"/>
    <w:rsid w:val="009312AB"/>
    <w:rsid w:val="00931363"/>
    <w:rsid w:val="00931CF2"/>
    <w:rsid w:val="00931F0D"/>
    <w:rsid w:val="00931FBA"/>
    <w:rsid w:val="0093239A"/>
    <w:rsid w:val="0093274C"/>
    <w:rsid w:val="00932AEE"/>
    <w:rsid w:val="00932C94"/>
    <w:rsid w:val="00932CD0"/>
    <w:rsid w:val="00932DCE"/>
    <w:rsid w:val="009331A7"/>
    <w:rsid w:val="00933A9E"/>
    <w:rsid w:val="00933DBA"/>
    <w:rsid w:val="00933E93"/>
    <w:rsid w:val="009340AB"/>
    <w:rsid w:val="0093439A"/>
    <w:rsid w:val="009345F5"/>
    <w:rsid w:val="009346AF"/>
    <w:rsid w:val="009349BE"/>
    <w:rsid w:val="00934AEE"/>
    <w:rsid w:val="00934D7A"/>
    <w:rsid w:val="00934F59"/>
    <w:rsid w:val="00935135"/>
    <w:rsid w:val="00935472"/>
    <w:rsid w:val="009359C3"/>
    <w:rsid w:val="00935AF3"/>
    <w:rsid w:val="00936787"/>
    <w:rsid w:val="00936A69"/>
    <w:rsid w:val="00936D96"/>
    <w:rsid w:val="00937003"/>
    <w:rsid w:val="00937043"/>
    <w:rsid w:val="00937355"/>
    <w:rsid w:val="00937667"/>
    <w:rsid w:val="00937A32"/>
    <w:rsid w:val="00937E33"/>
    <w:rsid w:val="00937F40"/>
    <w:rsid w:val="00937F4C"/>
    <w:rsid w:val="00940D08"/>
    <w:rsid w:val="0094147E"/>
    <w:rsid w:val="00941632"/>
    <w:rsid w:val="009419D5"/>
    <w:rsid w:val="00941DEA"/>
    <w:rsid w:val="00942165"/>
    <w:rsid w:val="009423B1"/>
    <w:rsid w:val="0094247A"/>
    <w:rsid w:val="00942DB6"/>
    <w:rsid w:val="00942F13"/>
    <w:rsid w:val="00943469"/>
    <w:rsid w:val="0094351F"/>
    <w:rsid w:val="0094357D"/>
    <w:rsid w:val="0094372A"/>
    <w:rsid w:val="00943740"/>
    <w:rsid w:val="00943807"/>
    <w:rsid w:val="009439F8"/>
    <w:rsid w:val="00943D74"/>
    <w:rsid w:val="00943E88"/>
    <w:rsid w:val="00944007"/>
    <w:rsid w:val="009440C4"/>
    <w:rsid w:val="009441DB"/>
    <w:rsid w:val="00944733"/>
    <w:rsid w:val="009447EB"/>
    <w:rsid w:val="009448B8"/>
    <w:rsid w:val="0094492F"/>
    <w:rsid w:val="009453DE"/>
    <w:rsid w:val="00945605"/>
    <w:rsid w:val="009464BE"/>
    <w:rsid w:val="0094654E"/>
    <w:rsid w:val="00946781"/>
    <w:rsid w:val="009468F0"/>
    <w:rsid w:val="0094771E"/>
    <w:rsid w:val="00947ACC"/>
    <w:rsid w:val="00947B82"/>
    <w:rsid w:val="0095036A"/>
    <w:rsid w:val="009504F7"/>
    <w:rsid w:val="009506FF"/>
    <w:rsid w:val="0095098C"/>
    <w:rsid w:val="009513A4"/>
    <w:rsid w:val="00951A45"/>
    <w:rsid w:val="00951C52"/>
    <w:rsid w:val="00952394"/>
    <w:rsid w:val="00952799"/>
    <w:rsid w:val="009528A3"/>
    <w:rsid w:val="00952B64"/>
    <w:rsid w:val="00952BA8"/>
    <w:rsid w:val="00952FE4"/>
    <w:rsid w:val="00953F93"/>
    <w:rsid w:val="009543A8"/>
    <w:rsid w:val="0095462E"/>
    <w:rsid w:val="009552F4"/>
    <w:rsid w:val="00955893"/>
    <w:rsid w:val="00956062"/>
    <w:rsid w:val="0095649D"/>
    <w:rsid w:val="009564ED"/>
    <w:rsid w:val="0095653E"/>
    <w:rsid w:val="009566D6"/>
    <w:rsid w:val="009566E3"/>
    <w:rsid w:val="009566F2"/>
    <w:rsid w:val="0095712A"/>
    <w:rsid w:val="009577F3"/>
    <w:rsid w:val="00957823"/>
    <w:rsid w:val="00957F94"/>
    <w:rsid w:val="00960023"/>
    <w:rsid w:val="009600FD"/>
    <w:rsid w:val="00960BAE"/>
    <w:rsid w:val="00960C1F"/>
    <w:rsid w:val="00960E3C"/>
    <w:rsid w:val="00960EF2"/>
    <w:rsid w:val="00961769"/>
    <w:rsid w:val="00961EBD"/>
    <w:rsid w:val="00961FDF"/>
    <w:rsid w:val="00962071"/>
    <w:rsid w:val="00962119"/>
    <w:rsid w:val="009627B5"/>
    <w:rsid w:val="00962D2D"/>
    <w:rsid w:val="00963013"/>
    <w:rsid w:val="009632C3"/>
    <w:rsid w:val="009633AD"/>
    <w:rsid w:val="009634F4"/>
    <w:rsid w:val="00963558"/>
    <w:rsid w:val="009636CB"/>
    <w:rsid w:val="00963B30"/>
    <w:rsid w:val="0096408F"/>
    <w:rsid w:val="009640D0"/>
    <w:rsid w:val="00964290"/>
    <w:rsid w:val="00964628"/>
    <w:rsid w:val="0096463C"/>
    <w:rsid w:val="009648F8"/>
    <w:rsid w:val="00964CF8"/>
    <w:rsid w:val="00964E8D"/>
    <w:rsid w:val="00964ECD"/>
    <w:rsid w:val="00965540"/>
    <w:rsid w:val="00965888"/>
    <w:rsid w:val="00966543"/>
    <w:rsid w:val="00966FF2"/>
    <w:rsid w:val="009675F2"/>
    <w:rsid w:val="0096773F"/>
    <w:rsid w:val="0096778F"/>
    <w:rsid w:val="009677C1"/>
    <w:rsid w:val="009678C0"/>
    <w:rsid w:val="00967DFA"/>
    <w:rsid w:val="00967E93"/>
    <w:rsid w:val="00967FF4"/>
    <w:rsid w:val="009700E3"/>
    <w:rsid w:val="00970216"/>
    <w:rsid w:val="00970554"/>
    <w:rsid w:val="0097058A"/>
    <w:rsid w:val="009708AE"/>
    <w:rsid w:val="00970C9B"/>
    <w:rsid w:val="00971251"/>
    <w:rsid w:val="009715F7"/>
    <w:rsid w:val="0097192E"/>
    <w:rsid w:val="00971A64"/>
    <w:rsid w:val="00971AFE"/>
    <w:rsid w:val="009723E7"/>
    <w:rsid w:val="009724CC"/>
    <w:rsid w:val="0097264A"/>
    <w:rsid w:val="00972883"/>
    <w:rsid w:val="009728F6"/>
    <w:rsid w:val="00972AB5"/>
    <w:rsid w:val="00972AD5"/>
    <w:rsid w:val="00972E00"/>
    <w:rsid w:val="00972EDF"/>
    <w:rsid w:val="00972EFB"/>
    <w:rsid w:val="009730EA"/>
    <w:rsid w:val="00973320"/>
    <w:rsid w:val="00973351"/>
    <w:rsid w:val="00973467"/>
    <w:rsid w:val="00973958"/>
    <w:rsid w:val="00973D04"/>
    <w:rsid w:val="00973D37"/>
    <w:rsid w:val="0097506F"/>
    <w:rsid w:val="009752CB"/>
    <w:rsid w:val="00975417"/>
    <w:rsid w:val="00975647"/>
    <w:rsid w:val="00975B47"/>
    <w:rsid w:val="00975B60"/>
    <w:rsid w:val="00975BEC"/>
    <w:rsid w:val="00976033"/>
    <w:rsid w:val="00976077"/>
    <w:rsid w:val="0097652B"/>
    <w:rsid w:val="009765C1"/>
    <w:rsid w:val="009766E5"/>
    <w:rsid w:val="00976732"/>
    <w:rsid w:val="00976B9F"/>
    <w:rsid w:val="00977024"/>
    <w:rsid w:val="00977BF3"/>
    <w:rsid w:val="00977DA1"/>
    <w:rsid w:val="00977E3F"/>
    <w:rsid w:val="00980008"/>
    <w:rsid w:val="00980049"/>
    <w:rsid w:val="00980130"/>
    <w:rsid w:val="009801C4"/>
    <w:rsid w:val="0098071B"/>
    <w:rsid w:val="009815AF"/>
    <w:rsid w:val="00981744"/>
    <w:rsid w:val="0098192F"/>
    <w:rsid w:val="00981A34"/>
    <w:rsid w:val="00982003"/>
    <w:rsid w:val="00982006"/>
    <w:rsid w:val="009821D2"/>
    <w:rsid w:val="00982637"/>
    <w:rsid w:val="009827E1"/>
    <w:rsid w:val="00983471"/>
    <w:rsid w:val="00983994"/>
    <w:rsid w:val="009839BE"/>
    <w:rsid w:val="00984435"/>
    <w:rsid w:val="0098487C"/>
    <w:rsid w:val="00984BAB"/>
    <w:rsid w:val="00985189"/>
    <w:rsid w:val="009852DC"/>
    <w:rsid w:val="009853DE"/>
    <w:rsid w:val="00985644"/>
    <w:rsid w:val="0098592D"/>
    <w:rsid w:val="0098599E"/>
    <w:rsid w:val="00985B6E"/>
    <w:rsid w:val="0098679E"/>
    <w:rsid w:val="00986C6B"/>
    <w:rsid w:val="00986CEC"/>
    <w:rsid w:val="00987255"/>
    <w:rsid w:val="0098743F"/>
    <w:rsid w:val="00987532"/>
    <w:rsid w:val="00987DFB"/>
    <w:rsid w:val="0099049D"/>
    <w:rsid w:val="009904C3"/>
    <w:rsid w:val="009904C4"/>
    <w:rsid w:val="009904E9"/>
    <w:rsid w:val="00990563"/>
    <w:rsid w:val="00990AE7"/>
    <w:rsid w:val="00990C66"/>
    <w:rsid w:val="009915AD"/>
    <w:rsid w:val="009916E2"/>
    <w:rsid w:val="0099178F"/>
    <w:rsid w:val="00991D29"/>
    <w:rsid w:val="00991F48"/>
    <w:rsid w:val="0099239A"/>
    <w:rsid w:val="009923BB"/>
    <w:rsid w:val="00992625"/>
    <w:rsid w:val="00992734"/>
    <w:rsid w:val="0099288C"/>
    <w:rsid w:val="0099299D"/>
    <w:rsid w:val="00992B39"/>
    <w:rsid w:val="00992C14"/>
    <w:rsid w:val="00992CB9"/>
    <w:rsid w:val="00992D28"/>
    <w:rsid w:val="00992E39"/>
    <w:rsid w:val="00993452"/>
    <w:rsid w:val="009934CE"/>
    <w:rsid w:val="009937C1"/>
    <w:rsid w:val="00993835"/>
    <w:rsid w:val="00993C6C"/>
    <w:rsid w:val="00993D44"/>
    <w:rsid w:val="00994295"/>
    <w:rsid w:val="009946A1"/>
    <w:rsid w:val="00994CD6"/>
    <w:rsid w:val="00994F87"/>
    <w:rsid w:val="00995608"/>
    <w:rsid w:val="00996001"/>
    <w:rsid w:val="0099612A"/>
    <w:rsid w:val="00996234"/>
    <w:rsid w:val="00996997"/>
    <w:rsid w:val="00996E96"/>
    <w:rsid w:val="00997186"/>
    <w:rsid w:val="0099768F"/>
    <w:rsid w:val="009977CB"/>
    <w:rsid w:val="00997A95"/>
    <w:rsid w:val="00997BAF"/>
    <w:rsid w:val="009A00A6"/>
    <w:rsid w:val="009A0337"/>
    <w:rsid w:val="009A1053"/>
    <w:rsid w:val="009A15D9"/>
    <w:rsid w:val="009A1672"/>
    <w:rsid w:val="009A1EB9"/>
    <w:rsid w:val="009A290F"/>
    <w:rsid w:val="009A2E2E"/>
    <w:rsid w:val="009A2FED"/>
    <w:rsid w:val="009A3038"/>
    <w:rsid w:val="009A31B9"/>
    <w:rsid w:val="009A31EF"/>
    <w:rsid w:val="009A3287"/>
    <w:rsid w:val="009A3762"/>
    <w:rsid w:val="009A3938"/>
    <w:rsid w:val="009A3D02"/>
    <w:rsid w:val="009A41F8"/>
    <w:rsid w:val="009A45B8"/>
    <w:rsid w:val="009A4768"/>
    <w:rsid w:val="009A498E"/>
    <w:rsid w:val="009A4F28"/>
    <w:rsid w:val="009A59E2"/>
    <w:rsid w:val="009A6E25"/>
    <w:rsid w:val="009A6EC4"/>
    <w:rsid w:val="009A7084"/>
    <w:rsid w:val="009A76DE"/>
    <w:rsid w:val="009A7DC8"/>
    <w:rsid w:val="009B043A"/>
    <w:rsid w:val="009B045E"/>
    <w:rsid w:val="009B0CDA"/>
    <w:rsid w:val="009B0D80"/>
    <w:rsid w:val="009B121F"/>
    <w:rsid w:val="009B1ABE"/>
    <w:rsid w:val="009B1BF3"/>
    <w:rsid w:val="009B1F04"/>
    <w:rsid w:val="009B1F80"/>
    <w:rsid w:val="009B205E"/>
    <w:rsid w:val="009B24D0"/>
    <w:rsid w:val="009B25A0"/>
    <w:rsid w:val="009B2734"/>
    <w:rsid w:val="009B2955"/>
    <w:rsid w:val="009B2C17"/>
    <w:rsid w:val="009B2D68"/>
    <w:rsid w:val="009B32C7"/>
    <w:rsid w:val="009B353B"/>
    <w:rsid w:val="009B37E4"/>
    <w:rsid w:val="009B394B"/>
    <w:rsid w:val="009B3A38"/>
    <w:rsid w:val="009B3AC0"/>
    <w:rsid w:val="009B4B34"/>
    <w:rsid w:val="009B57F5"/>
    <w:rsid w:val="009B5D2B"/>
    <w:rsid w:val="009B5DDD"/>
    <w:rsid w:val="009B6447"/>
    <w:rsid w:val="009B6678"/>
    <w:rsid w:val="009B672E"/>
    <w:rsid w:val="009B71A8"/>
    <w:rsid w:val="009B72B5"/>
    <w:rsid w:val="009B74C3"/>
    <w:rsid w:val="009B7502"/>
    <w:rsid w:val="009B76AB"/>
    <w:rsid w:val="009B77A6"/>
    <w:rsid w:val="009B7809"/>
    <w:rsid w:val="009B7A40"/>
    <w:rsid w:val="009B7D96"/>
    <w:rsid w:val="009C0139"/>
    <w:rsid w:val="009C0226"/>
    <w:rsid w:val="009C045D"/>
    <w:rsid w:val="009C04AD"/>
    <w:rsid w:val="009C04E9"/>
    <w:rsid w:val="009C05BC"/>
    <w:rsid w:val="009C05E7"/>
    <w:rsid w:val="009C05E8"/>
    <w:rsid w:val="009C0A64"/>
    <w:rsid w:val="009C0BAC"/>
    <w:rsid w:val="009C152A"/>
    <w:rsid w:val="009C1751"/>
    <w:rsid w:val="009C185E"/>
    <w:rsid w:val="009C1872"/>
    <w:rsid w:val="009C22BB"/>
    <w:rsid w:val="009C2374"/>
    <w:rsid w:val="009C2668"/>
    <w:rsid w:val="009C28AC"/>
    <w:rsid w:val="009C29C0"/>
    <w:rsid w:val="009C2FBA"/>
    <w:rsid w:val="009C33D4"/>
    <w:rsid w:val="009C3784"/>
    <w:rsid w:val="009C3A7C"/>
    <w:rsid w:val="009C3FF6"/>
    <w:rsid w:val="009C43F5"/>
    <w:rsid w:val="009C4723"/>
    <w:rsid w:val="009C54AF"/>
    <w:rsid w:val="009C58E2"/>
    <w:rsid w:val="009C5A07"/>
    <w:rsid w:val="009C5AA6"/>
    <w:rsid w:val="009C5E34"/>
    <w:rsid w:val="009C62C8"/>
    <w:rsid w:val="009C6408"/>
    <w:rsid w:val="009C6741"/>
    <w:rsid w:val="009C6825"/>
    <w:rsid w:val="009C6AEA"/>
    <w:rsid w:val="009C7703"/>
    <w:rsid w:val="009C7BE3"/>
    <w:rsid w:val="009C7EBF"/>
    <w:rsid w:val="009D0B24"/>
    <w:rsid w:val="009D0B40"/>
    <w:rsid w:val="009D101E"/>
    <w:rsid w:val="009D1099"/>
    <w:rsid w:val="009D112D"/>
    <w:rsid w:val="009D163C"/>
    <w:rsid w:val="009D1969"/>
    <w:rsid w:val="009D2075"/>
    <w:rsid w:val="009D2400"/>
    <w:rsid w:val="009D2445"/>
    <w:rsid w:val="009D269E"/>
    <w:rsid w:val="009D29E5"/>
    <w:rsid w:val="009D2BD3"/>
    <w:rsid w:val="009D2DC7"/>
    <w:rsid w:val="009D2E60"/>
    <w:rsid w:val="009D2F7B"/>
    <w:rsid w:val="009D34B8"/>
    <w:rsid w:val="009D371A"/>
    <w:rsid w:val="009D3766"/>
    <w:rsid w:val="009D40A3"/>
    <w:rsid w:val="009D4137"/>
    <w:rsid w:val="009D4C14"/>
    <w:rsid w:val="009D4C47"/>
    <w:rsid w:val="009D53E2"/>
    <w:rsid w:val="009D5895"/>
    <w:rsid w:val="009D5ED4"/>
    <w:rsid w:val="009D616C"/>
    <w:rsid w:val="009D6470"/>
    <w:rsid w:val="009D69E4"/>
    <w:rsid w:val="009D6B8B"/>
    <w:rsid w:val="009D7203"/>
    <w:rsid w:val="009D7270"/>
    <w:rsid w:val="009D72B1"/>
    <w:rsid w:val="009D73B5"/>
    <w:rsid w:val="009D73F5"/>
    <w:rsid w:val="009D767A"/>
    <w:rsid w:val="009D7804"/>
    <w:rsid w:val="009D7ACF"/>
    <w:rsid w:val="009D7CA3"/>
    <w:rsid w:val="009D7E95"/>
    <w:rsid w:val="009D7F3E"/>
    <w:rsid w:val="009E0421"/>
    <w:rsid w:val="009E05C9"/>
    <w:rsid w:val="009E103A"/>
    <w:rsid w:val="009E15FE"/>
    <w:rsid w:val="009E24AF"/>
    <w:rsid w:val="009E25E0"/>
    <w:rsid w:val="009E28EF"/>
    <w:rsid w:val="009E2BF0"/>
    <w:rsid w:val="009E2E47"/>
    <w:rsid w:val="009E31F3"/>
    <w:rsid w:val="009E36B6"/>
    <w:rsid w:val="009E3731"/>
    <w:rsid w:val="009E39EC"/>
    <w:rsid w:val="009E3A67"/>
    <w:rsid w:val="009E41DE"/>
    <w:rsid w:val="009E4513"/>
    <w:rsid w:val="009E489C"/>
    <w:rsid w:val="009E48C8"/>
    <w:rsid w:val="009E4A37"/>
    <w:rsid w:val="009E4E66"/>
    <w:rsid w:val="009E4F8B"/>
    <w:rsid w:val="009E55AD"/>
    <w:rsid w:val="009E58EE"/>
    <w:rsid w:val="009E5AE2"/>
    <w:rsid w:val="009E5B1E"/>
    <w:rsid w:val="009E5CCF"/>
    <w:rsid w:val="009E5F17"/>
    <w:rsid w:val="009E62EF"/>
    <w:rsid w:val="009E63D7"/>
    <w:rsid w:val="009E6483"/>
    <w:rsid w:val="009E668B"/>
    <w:rsid w:val="009E6890"/>
    <w:rsid w:val="009E6A19"/>
    <w:rsid w:val="009E6CB1"/>
    <w:rsid w:val="009E6CF8"/>
    <w:rsid w:val="009E741F"/>
    <w:rsid w:val="009E7CA0"/>
    <w:rsid w:val="009E7DFB"/>
    <w:rsid w:val="009E7EBC"/>
    <w:rsid w:val="009E7F99"/>
    <w:rsid w:val="009F0233"/>
    <w:rsid w:val="009F0282"/>
    <w:rsid w:val="009F051E"/>
    <w:rsid w:val="009F0B0B"/>
    <w:rsid w:val="009F0C66"/>
    <w:rsid w:val="009F0F9E"/>
    <w:rsid w:val="009F1C24"/>
    <w:rsid w:val="009F1ECA"/>
    <w:rsid w:val="009F2049"/>
    <w:rsid w:val="009F2145"/>
    <w:rsid w:val="009F23BF"/>
    <w:rsid w:val="009F2ACF"/>
    <w:rsid w:val="009F2BD1"/>
    <w:rsid w:val="009F2D8F"/>
    <w:rsid w:val="009F2D9C"/>
    <w:rsid w:val="009F2FD0"/>
    <w:rsid w:val="009F31D9"/>
    <w:rsid w:val="009F32E2"/>
    <w:rsid w:val="009F36CE"/>
    <w:rsid w:val="009F39F9"/>
    <w:rsid w:val="009F3C64"/>
    <w:rsid w:val="009F3DCE"/>
    <w:rsid w:val="009F3E87"/>
    <w:rsid w:val="009F49B8"/>
    <w:rsid w:val="009F4B40"/>
    <w:rsid w:val="009F4DF9"/>
    <w:rsid w:val="009F541A"/>
    <w:rsid w:val="009F5757"/>
    <w:rsid w:val="009F5C0C"/>
    <w:rsid w:val="009F5D0D"/>
    <w:rsid w:val="009F5EC8"/>
    <w:rsid w:val="009F6D1A"/>
    <w:rsid w:val="009F6DDE"/>
    <w:rsid w:val="009F7507"/>
    <w:rsid w:val="009F76D1"/>
    <w:rsid w:val="009F78A3"/>
    <w:rsid w:val="009F7D1A"/>
    <w:rsid w:val="009F7F48"/>
    <w:rsid w:val="00A00183"/>
    <w:rsid w:val="00A002D6"/>
    <w:rsid w:val="00A00A79"/>
    <w:rsid w:val="00A00E05"/>
    <w:rsid w:val="00A00E5F"/>
    <w:rsid w:val="00A00F66"/>
    <w:rsid w:val="00A016D1"/>
    <w:rsid w:val="00A01723"/>
    <w:rsid w:val="00A0193C"/>
    <w:rsid w:val="00A01B1F"/>
    <w:rsid w:val="00A01BF7"/>
    <w:rsid w:val="00A0211C"/>
    <w:rsid w:val="00A02299"/>
    <w:rsid w:val="00A02712"/>
    <w:rsid w:val="00A030D3"/>
    <w:rsid w:val="00A03372"/>
    <w:rsid w:val="00A0338E"/>
    <w:rsid w:val="00A03CE3"/>
    <w:rsid w:val="00A040CC"/>
    <w:rsid w:val="00A043C0"/>
    <w:rsid w:val="00A04651"/>
    <w:rsid w:val="00A0469F"/>
    <w:rsid w:val="00A04FEF"/>
    <w:rsid w:val="00A059A2"/>
    <w:rsid w:val="00A05C54"/>
    <w:rsid w:val="00A05D54"/>
    <w:rsid w:val="00A06013"/>
    <w:rsid w:val="00A060FE"/>
    <w:rsid w:val="00A062C3"/>
    <w:rsid w:val="00A062DC"/>
    <w:rsid w:val="00A064FD"/>
    <w:rsid w:val="00A06AD9"/>
    <w:rsid w:val="00A06BD6"/>
    <w:rsid w:val="00A06C4A"/>
    <w:rsid w:val="00A07029"/>
    <w:rsid w:val="00A0729D"/>
    <w:rsid w:val="00A074A1"/>
    <w:rsid w:val="00A075A2"/>
    <w:rsid w:val="00A075BB"/>
    <w:rsid w:val="00A07754"/>
    <w:rsid w:val="00A079DF"/>
    <w:rsid w:val="00A07F3A"/>
    <w:rsid w:val="00A1012E"/>
    <w:rsid w:val="00A10206"/>
    <w:rsid w:val="00A10A02"/>
    <w:rsid w:val="00A10C9D"/>
    <w:rsid w:val="00A10D22"/>
    <w:rsid w:val="00A113C4"/>
    <w:rsid w:val="00A1144B"/>
    <w:rsid w:val="00A11468"/>
    <w:rsid w:val="00A11ACC"/>
    <w:rsid w:val="00A11C9A"/>
    <w:rsid w:val="00A1239C"/>
    <w:rsid w:val="00A1244B"/>
    <w:rsid w:val="00A1276B"/>
    <w:rsid w:val="00A1290F"/>
    <w:rsid w:val="00A12C59"/>
    <w:rsid w:val="00A12C7D"/>
    <w:rsid w:val="00A12E68"/>
    <w:rsid w:val="00A12ED6"/>
    <w:rsid w:val="00A1325C"/>
    <w:rsid w:val="00A13653"/>
    <w:rsid w:val="00A1374D"/>
    <w:rsid w:val="00A13771"/>
    <w:rsid w:val="00A13BE9"/>
    <w:rsid w:val="00A13C82"/>
    <w:rsid w:val="00A1412A"/>
    <w:rsid w:val="00A14328"/>
    <w:rsid w:val="00A14B0B"/>
    <w:rsid w:val="00A15154"/>
    <w:rsid w:val="00A15457"/>
    <w:rsid w:val="00A15C7E"/>
    <w:rsid w:val="00A15EE9"/>
    <w:rsid w:val="00A16317"/>
    <w:rsid w:val="00A16474"/>
    <w:rsid w:val="00A168C8"/>
    <w:rsid w:val="00A168E3"/>
    <w:rsid w:val="00A20093"/>
    <w:rsid w:val="00A202D3"/>
    <w:rsid w:val="00A20452"/>
    <w:rsid w:val="00A20939"/>
    <w:rsid w:val="00A20AFA"/>
    <w:rsid w:val="00A20DCE"/>
    <w:rsid w:val="00A20EB4"/>
    <w:rsid w:val="00A21534"/>
    <w:rsid w:val="00A2173C"/>
    <w:rsid w:val="00A218E9"/>
    <w:rsid w:val="00A21B28"/>
    <w:rsid w:val="00A21C37"/>
    <w:rsid w:val="00A21D44"/>
    <w:rsid w:val="00A21D5D"/>
    <w:rsid w:val="00A2205A"/>
    <w:rsid w:val="00A2241E"/>
    <w:rsid w:val="00A225BD"/>
    <w:rsid w:val="00A2267D"/>
    <w:rsid w:val="00A22B79"/>
    <w:rsid w:val="00A22CA5"/>
    <w:rsid w:val="00A22CD6"/>
    <w:rsid w:val="00A22D2C"/>
    <w:rsid w:val="00A23525"/>
    <w:rsid w:val="00A23A64"/>
    <w:rsid w:val="00A2436C"/>
    <w:rsid w:val="00A247DF"/>
    <w:rsid w:val="00A2489E"/>
    <w:rsid w:val="00A2494A"/>
    <w:rsid w:val="00A24DDB"/>
    <w:rsid w:val="00A24DFF"/>
    <w:rsid w:val="00A253B1"/>
    <w:rsid w:val="00A26599"/>
    <w:rsid w:val="00A26771"/>
    <w:rsid w:val="00A26A7F"/>
    <w:rsid w:val="00A26EFE"/>
    <w:rsid w:val="00A27020"/>
    <w:rsid w:val="00A2711B"/>
    <w:rsid w:val="00A2746A"/>
    <w:rsid w:val="00A27754"/>
    <w:rsid w:val="00A278F5"/>
    <w:rsid w:val="00A27E5F"/>
    <w:rsid w:val="00A27F5C"/>
    <w:rsid w:val="00A30031"/>
    <w:rsid w:val="00A304B6"/>
    <w:rsid w:val="00A30685"/>
    <w:rsid w:val="00A30902"/>
    <w:rsid w:val="00A309BA"/>
    <w:rsid w:val="00A30B8B"/>
    <w:rsid w:val="00A30F2F"/>
    <w:rsid w:val="00A30FCA"/>
    <w:rsid w:val="00A31066"/>
    <w:rsid w:val="00A31402"/>
    <w:rsid w:val="00A31666"/>
    <w:rsid w:val="00A32062"/>
    <w:rsid w:val="00A322CF"/>
    <w:rsid w:val="00A329A6"/>
    <w:rsid w:val="00A33211"/>
    <w:rsid w:val="00A33446"/>
    <w:rsid w:val="00A34078"/>
    <w:rsid w:val="00A340D5"/>
    <w:rsid w:val="00A34423"/>
    <w:rsid w:val="00A346CB"/>
    <w:rsid w:val="00A347A2"/>
    <w:rsid w:val="00A3498C"/>
    <w:rsid w:val="00A34B1F"/>
    <w:rsid w:val="00A34B3F"/>
    <w:rsid w:val="00A34B9A"/>
    <w:rsid w:val="00A355AA"/>
    <w:rsid w:val="00A359D8"/>
    <w:rsid w:val="00A364E8"/>
    <w:rsid w:val="00A368A6"/>
    <w:rsid w:val="00A36CB4"/>
    <w:rsid w:val="00A36DFC"/>
    <w:rsid w:val="00A37122"/>
    <w:rsid w:val="00A373DB"/>
    <w:rsid w:val="00A3742C"/>
    <w:rsid w:val="00A3772D"/>
    <w:rsid w:val="00A37950"/>
    <w:rsid w:val="00A40676"/>
    <w:rsid w:val="00A40AA8"/>
    <w:rsid w:val="00A40B5D"/>
    <w:rsid w:val="00A40BC3"/>
    <w:rsid w:val="00A40BDA"/>
    <w:rsid w:val="00A40C2C"/>
    <w:rsid w:val="00A40E8C"/>
    <w:rsid w:val="00A4135F"/>
    <w:rsid w:val="00A41838"/>
    <w:rsid w:val="00A41D92"/>
    <w:rsid w:val="00A41DED"/>
    <w:rsid w:val="00A42155"/>
    <w:rsid w:val="00A42902"/>
    <w:rsid w:val="00A431A2"/>
    <w:rsid w:val="00A432E2"/>
    <w:rsid w:val="00A43573"/>
    <w:rsid w:val="00A437B1"/>
    <w:rsid w:val="00A43C1E"/>
    <w:rsid w:val="00A44918"/>
    <w:rsid w:val="00A44966"/>
    <w:rsid w:val="00A45847"/>
    <w:rsid w:val="00A45A69"/>
    <w:rsid w:val="00A4645B"/>
    <w:rsid w:val="00A473B6"/>
    <w:rsid w:val="00A4755B"/>
    <w:rsid w:val="00A47D46"/>
    <w:rsid w:val="00A501F3"/>
    <w:rsid w:val="00A5046B"/>
    <w:rsid w:val="00A50627"/>
    <w:rsid w:val="00A506A6"/>
    <w:rsid w:val="00A508F3"/>
    <w:rsid w:val="00A509CF"/>
    <w:rsid w:val="00A51079"/>
    <w:rsid w:val="00A5162A"/>
    <w:rsid w:val="00A517CA"/>
    <w:rsid w:val="00A51A39"/>
    <w:rsid w:val="00A52705"/>
    <w:rsid w:val="00A531A7"/>
    <w:rsid w:val="00A53336"/>
    <w:rsid w:val="00A5376D"/>
    <w:rsid w:val="00A53969"/>
    <w:rsid w:val="00A53B3D"/>
    <w:rsid w:val="00A542E2"/>
    <w:rsid w:val="00A54721"/>
    <w:rsid w:val="00A5477E"/>
    <w:rsid w:val="00A549CD"/>
    <w:rsid w:val="00A54C1F"/>
    <w:rsid w:val="00A54D24"/>
    <w:rsid w:val="00A54F03"/>
    <w:rsid w:val="00A55235"/>
    <w:rsid w:val="00A55B0C"/>
    <w:rsid w:val="00A5623D"/>
    <w:rsid w:val="00A56860"/>
    <w:rsid w:val="00A570C6"/>
    <w:rsid w:val="00A574E6"/>
    <w:rsid w:val="00A57A78"/>
    <w:rsid w:val="00A57AD8"/>
    <w:rsid w:val="00A57DC7"/>
    <w:rsid w:val="00A57ECC"/>
    <w:rsid w:val="00A61C45"/>
    <w:rsid w:val="00A61F9B"/>
    <w:rsid w:val="00A6212F"/>
    <w:rsid w:val="00A621B8"/>
    <w:rsid w:val="00A62429"/>
    <w:rsid w:val="00A6276A"/>
    <w:rsid w:val="00A6283A"/>
    <w:rsid w:val="00A629D1"/>
    <w:rsid w:val="00A63084"/>
    <w:rsid w:val="00A637B6"/>
    <w:rsid w:val="00A64038"/>
    <w:rsid w:val="00A6407A"/>
    <w:rsid w:val="00A64549"/>
    <w:rsid w:val="00A64F3F"/>
    <w:rsid w:val="00A650C5"/>
    <w:rsid w:val="00A6533C"/>
    <w:rsid w:val="00A65688"/>
    <w:rsid w:val="00A659F1"/>
    <w:rsid w:val="00A65C8E"/>
    <w:rsid w:val="00A65D6B"/>
    <w:rsid w:val="00A66FE5"/>
    <w:rsid w:val="00A6712D"/>
    <w:rsid w:val="00A676D1"/>
    <w:rsid w:val="00A67934"/>
    <w:rsid w:val="00A67946"/>
    <w:rsid w:val="00A67A06"/>
    <w:rsid w:val="00A67EA6"/>
    <w:rsid w:val="00A67FAF"/>
    <w:rsid w:val="00A70033"/>
    <w:rsid w:val="00A7028B"/>
    <w:rsid w:val="00A7079C"/>
    <w:rsid w:val="00A70B22"/>
    <w:rsid w:val="00A70B78"/>
    <w:rsid w:val="00A70D30"/>
    <w:rsid w:val="00A70DCF"/>
    <w:rsid w:val="00A7107B"/>
    <w:rsid w:val="00A7114D"/>
    <w:rsid w:val="00A713D6"/>
    <w:rsid w:val="00A7272D"/>
    <w:rsid w:val="00A72C2B"/>
    <w:rsid w:val="00A72D05"/>
    <w:rsid w:val="00A72E22"/>
    <w:rsid w:val="00A72E84"/>
    <w:rsid w:val="00A73151"/>
    <w:rsid w:val="00A7390E"/>
    <w:rsid w:val="00A73D3D"/>
    <w:rsid w:val="00A7462E"/>
    <w:rsid w:val="00A748D5"/>
    <w:rsid w:val="00A749B9"/>
    <w:rsid w:val="00A7552D"/>
    <w:rsid w:val="00A75920"/>
    <w:rsid w:val="00A75D50"/>
    <w:rsid w:val="00A760B7"/>
    <w:rsid w:val="00A76761"/>
    <w:rsid w:val="00A76832"/>
    <w:rsid w:val="00A76B53"/>
    <w:rsid w:val="00A771B3"/>
    <w:rsid w:val="00A773A8"/>
    <w:rsid w:val="00A778DE"/>
    <w:rsid w:val="00A80446"/>
    <w:rsid w:val="00A80DB0"/>
    <w:rsid w:val="00A81BF6"/>
    <w:rsid w:val="00A81E2E"/>
    <w:rsid w:val="00A81E55"/>
    <w:rsid w:val="00A81F0F"/>
    <w:rsid w:val="00A82270"/>
    <w:rsid w:val="00A82283"/>
    <w:rsid w:val="00A823D4"/>
    <w:rsid w:val="00A8241B"/>
    <w:rsid w:val="00A82C22"/>
    <w:rsid w:val="00A82D43"/>
    <w:rsid w:val="00A82E57"/>
    <w:rsid w:val="00A83718"/>
    <w:rsid w:val="00A83955"/>
    <w:rsid w:val="00A83CE9"/>
    <w:rsid w:val="00A8439A"/>
    <w:rsid w:val="00A844A9"/>
    <w:rsid w:val="00A8497A"/>
    <w:rsid w:val="00A84BCD"/>
    <w:rsid w:val="00A85372"/>
    <w:rsid w:val="00A858A6"/>
    <w:rsid w:val="00A85BAE"/>
    <w:rsid w:val="00A8624B"/>
    <w:rsid w:val="00A863CE"/>
    <w:rsid w:val="00A864D1"/>
    <w:rsid w:val="00A86CCE"/>
    <w:rsid w:val="00A875D2"/>
    <w:rsid w:val="00A8779A"/>
    <w:rsid w:val="00A90248"/>
    <w:rsid w:val="00A90284"/>
    <w:rsid w:val="00A902ED"/>
    <w:rsid w:val="00A9037A"/>
    <w:rsid w:val="00A905AD"/>
    <w:rsid w:val="00A90AA7"/>
    <w:rsid w:val="00A90BF5"/>
    <w:rsid w:val="00A90DF4"/>
    <w:rsid w:val="00A9141D"/>
    <w:rsid w:val="00A91585"/>
    <w:rsid w:val="00A91792"/>
    <w:rsid w:val="00A917FA"/>
    <w:rsid w:val="00A92135"/>
    <w:rsid w:val="00A9216F"/>
    <w:rsid w:val="00A92508"/>
    <w:rsid w:val="00A92701"/>
    <w:rsid w:val="00A92704"/>
    <w:rsid w:val="00A9325D"/>
    <w:rsid w:val="00A932C7"/>
    <w:rsid w:val="00A939FA"/>
    <w:rsid w:val="00A93D8C"/>
    <w:rsid w:val="00A94811"/>
    <w:rsid w:val="00A9481D"/>
    <w:rsid w:val="00A95029"/>
    <w:rsid w:val="00A95122"/>
    <w:rsid w:val="00A9545B"/>
    <w:rsid w:val="00A954A5"/>
    <w:rsid w:val="00A95558"/>
    <w:rsid w:val="00A95A00"/>
    <w:rsid w:val="00A95E7F"/>
    <w:rsid w:val="00A962B0"/>
    <w:rsid w:val="00A962C6"/>
    <w:rsid w:val="00A97065"/>
    <w:rsid w:val="00A970B1"/>
    <w:rsid w:val="00A971A4"/>
    <w:rsid w:val="00A9723E"/>
    <w:rsid w:val="00A97514"/>
    <w:rsid w:val="00A977A0"/>
    <w:rsid w:val="00A9797F"/>
    <w:rsid w:val="00A979ED"/>
    <w:rsid w:val="00A97F7B"/>
    <w:rsid w:val="00A97FF4"/>
    <w:rsid w:val="00AA0119"/>
    <w:rsid w:val="00AA05E0"/>
    <w:rsid w:val="00AA090F"/>
    <w:rsid w:val="00AA0D70"/>
    <w:rsid w:val="00AA0F69"/>
    <w:rsid w:val="00AA1577"/>
    <w:rsid w:val="00AA15A0"/>
    <w:rsid w:val="00AA15C3"/>
    <w:rsid w:val="00AA1BDF"/>
    <w:rsid w:val="00AA25A6"/>
    <w:rsid w:val="00AA27C3"/>
    <w:rsid w:val="00AA2E18"/>
    <w:rsid w:val="00AA2E64"/>
    <w:rsid w:val="00AA2F9C"/>
    <w:rsid w:val="00AA313A"/>
    <w:rsid w:val="00AA33A5"/>
    <w:rsid w:val="00AA3625"/>
    <w:rsid w:val="00AA3A9B"/>
    <w:rsid w:val="00AA3D3F"/>
    <w:rsid w:val="00AA3D5A"/>
    <w:rsid w:val="00AA3D92"/>
    <w:rsid w:val="00AA4432"/>
    <w:rsid w:val="00AA48C6"/>
    <w:rsid w:val="00AA490E"/>
    <w:rsid w:val="00AA4A97"/>
    <w:rsid w:val="00AA4B95"/>
    <w:rsid w:val="00AA5273"/>
    <w:rsid w:val="00AA529A"/>
    <w:rsid w:val="00AA585F"/>
    <w:rsid w:val="00AA58EA"/>
    <w:rsid w:val="00AA62AD"/>
    <w:rsid w:val="00AA6370"/>
    <w:rsid w:val="00AA6444"/>
    <w:rsid w:val="00AA66D7"/>
    <w:rsid w:val="00AA67AD"/>
    <w:rsid w:val="00AA682D"/>
    <w:rsid w:val="00AA6983"/>
    <w:rsid w:val="00AA6EBD"/>
    <w:rsid w:val="00AA7C04"/>
    <w:rsid w:val="00AB025B"/>
    <w:rsid w:val="00AB0A3C"/>
    <w:rsid w:val="00AB0D67"/>
    <w:rsid w:val="00AB10F1"/>
    <w:rsid w:val="00AB1391"/>
    <w:rsid w:val="00AB17E0"/>
    <w:rsid w:val="00AB18AB"/>
    <w:rsid w:val="00AB1B95"/>
    <w:rsid w:val="00AB2107"/>
    <w:rsid w:val="00AB27F5"/>
    <w:rsid w:val="00AB2ADE"/>
    <w:rsid w:val="00AB2B53"/>
    <w:rsid w:val="00AB2CFB"/>
    <w:rsid w:val="00AB2F78"/>
    <w:rsid w:val="00AB35FC"/>
    <w:rsid w:val="00AB3CD0"/>
    <w:rsid w:val="00AB4120"/>
    <w:rsid w:val="00AB42AB"/>
    <w:rsid w:val="00AB4413"/>
    <w:rsid w:val="00AB4909"/>
    <w:rsid w:val="00AB4920"/>
    <w:rsid w:val="00AB4C56"/>
    <w:rsid w:val="00AB53A6"/>
    <w:rsid w:val="00AB5684"/>
    <w:rsid w:val="00AB56FB"/>
    <w:rsid w:val="00AB58CE"/>
    <w:rsid w:val="00AB58D2"/>
    <w:rsid w:val="00AB5C9C"/>
    <w:rsid w:val="00AB5D47"/>
    <w:rsid w:val="00AB5DD1"/>
    <w:rsid w:val="00AB5E30"/>
    <w:rsid w:val="00AB6394"/>
    <w:rsid w:val="00AB64DC"/>
    <w:rsid w:val="00AB690E"/>
    <w:rsid w:val="00AB6BF6"/>
    <w:rsid w:val="00AB6C4C"/>
    <w:rsid w:val="00AB6F0E"/>
    <w:rsid w:val="00AB7684"/>
    <w:rsid w:val="00AB776A"/>
    <w:rsid w:val="00AB77E8"/>
    <w:rsid w:val="00AB7940"/>
    <w:rsid w:val="00AB7BA9"/>
    <w:rsid w:val="00AC069D"/>
    <w:rsid w:val="00AC09B2"/>
    <w:rsid w:val="00AC09BA"/>
    <w:rsid w:val="00AC217F"/>
    <w:rsid w:val="00AC24AC"/>
    <w:rsid w:val="00AC278B"/>
    <w:rsid w:val="00AC2A51"/>
    <w:rsid w:val="00AC30AF"/>
    <w:rsid w:val="00AC3186"/>
    <w:rsid w:val="00AC3406"/>
    <w:rsid w:val="00AC3646"/>
    <w:rsid w:val="00AC3E24"/>
    <w:rsid w:val="00AC4340"/>
    <w:rsid w:val="00AC47CC"/>
    <w:rsid w:val="00AC4ABA"/>
    <w:rsid w:val="00AC57AF"/>
    <w:rsid w:val="00AC57FA"/>
    <w:rsid w:val="00AC5C00"/>
    <w:rsid w:val="00AC6943"/>
    <w:rsid w:val="00AC6D20"/>
    <w:rsid w:val="00AC6D3D"/>
    <w:rsid w:val="00AC7786"/>
    <w:rsid w:val="00AC7880"/>
    <w:rsid w:val="00AC790C"/>
    <w:rsid w:val="00AC7989"/>
    <w:rsid w:val="00AC7AF1"/>
    <w:rsid w:val="00AD0662"/>
    <w:rsid w:val="00AD06DE"/>
    <w:rsid w:val="00AD071A"/>
    <w:rsid w:val="00AD0ACA"/>
    <w:rsid w:val="00AD0B85"/>
    <w:rsid w:val="00AD0E31"/>
    <w:rsid w:val="00AD1606"/>
    <w:rsid w:val="00AD1D78"/>
    <w:rsid w:val="00AD2335"/>
    <w:rsid w:val="00AD268F"/>
    <w:rsid w:val="00AD2A02"/>
    <w:rsid w:val="00AD2C70"/>
    <w:rsid w:val="00AD3017"/>
    <w:rsid w:val="00AD32A6"/>
    <w:rsid w:val="00AD35EB"/>
    <w:rsid w:val="00AD374C"/>
    <w:rsid w:val="00AD3A05"/>
    <w:rsid w:val="00AD3DF8"/>
    <w:rsid w:val="00AD4272"/>
    <w:rsid w:val="00AD428F"/>
    <w:rsid w:val="00AD432B"/>
    <w:rsid w:val="00AD4834"/>
    <w:rsid w:val="00AD4A9E"/>
    <w:rsid w:val="00AD4FC3"/>
    <w:rsid w:val="00AD5DC3"/>
    <w:rsid w:val="00AD676B"/>
    <w:rsid w:val="00AD6BE3"/>
    <w:rsid w:val="00AD6E05"/>
    <w:rsid w:val="00AD6E72"/>
    <w:rsid w:val="00AD6F1A"/>
    <w:rsid w:val="00AD74E9"/>
    <w:rsid w:val="00AD76FE"/>
    <w:rsid w:val="00AD78BE"/>
    <w:rsid w:val="00AD7912"/>
    <w:rsid w:val="00AD79EE"/>
    <w:rsid w:val="00AD7CEA"/>
    <w:rsid w:val="00AD7E14"/>
    <w:rsid w:val="00AD7F5E"/>
    <w:rsid w:val="00AE01D8"/>
    <w:rsid w:val="00AE0466"/>
    <w:rsid w:val="00AE157F"/>
    <w:rsid w:val="00AE1713"/>
    <w:rsid w:val="00AE19EB"/>
    <w:rsid w:val="00AE1A41"/>
    <w:rsid w:val="00AE1BB8"/>
    <w:rsid w:val="00AE1D63"/>
    <w:rsid w:val="00AE1F60"/>
    <w:rsid w:val="00AE2132"/>
    <w:rsid w:val="00AE21FD"/>
    <w:rsid w:val="00AE24A2"/>
    <w:rsid w:val="00AE25DB"/>
    <w:rsid w:val="00AE2A6B"/>
    <w:rsid w:val="00AE2B41"/>
    <w:rsid w:val="00AE2E7C"/>
    <w:rsid w:val="00AE2EA8"/>
    <w:rsid w:val="00AE3256"/>
    <w:rsid w:val="00AE3491"/>
    <w:rsid w:val="00AE3CDB"/>
    <w:rsid w:val="00AE3D35"/>
    <w:rsid w:val="00AE3E91"/>
    <w:rsid w:val="00AE479F"/>
    <w:rsid w:val="00AE48F6"/>
    <w:rsid w:val="00AE4C92"/>
    <w:rsid w:val="00AE4D42"/>
    <w:rsid w:val="00AE4F30"/>
    <w:rsid w:val="00AE4F3F"/>
    <w:rsid w:val="00AE558C"/>
    <w:rsid w:val="00AE5D45"/>
    <w:rsid w:val="00AE5E89"/>
    <w:rsid w:val="00AE6023"/>
    <w:rsid w:val="00AE6359"/>
    <w:rsid w:val="00AE639F"/>
    <w:rsid w:val="00AE6EBC"/>
    <w:rsid w:val="00AE71A9"/>
    <w:rsid w:val="00AE755A"/>
    <w:rsid w:val="00AE76E6"/>
    <w:rsid w:val="00AE78D1"/>
    <w:rsid w:val="00AE7A34"/>
    <w:rsid w:val="00AE7C33"/>
    <w:rsid w:val="00AE7F53"/>
    <w:rsid w:val="00AF0094"/>
    <w:rsid w:val="00AF063C"/>
    <w:rsid w:val="00AF0711"/>
    <w:rsid w:val="00AF0EBC"/>
    <w:rsid w:val="00AF0FF7"/>
    <w:rsid w:val="00AF10B6"/>
    <w:rsid w:val="00AF1428"/>
    <w:rsid w:val="00AF150D"/>
    <w:rsid w:val="00AF1B54"/>
    <w:rsid w:val="00AF1BF5"/>
    <w:rsid w:val="00AF203E"/>
    <w:rsid w:val="00AF26D0"/>
    <w:rsid w:val="00AF26E2"/>
    <w:rsid w:val="00AF2820"/>
    <w:rsid w:val="00AF2FAE"/>
    <w:rsid w:val="00AF3463"/>
    <w:rsid w:val="00AF3897"/>
    <w:rsid w:val="00AF38E1"/>
    <w:rsid w:val="00AF4321"/>
    <w:rsid w:val="00AF45B3"/>
    <w:rsid w:val="00AF4718"/>
    <w:rsid w:val="00AF4734"/>
    <w:rsid w:val="00AF47D5"/>
    <w:rsid w:val="00AF4AEE"/>
    <w:rsid w:val="00AF4EC6"/>
    <w:rsid w:val="00AF51BD"/>
    <w:rsid w:val="00AF5BEA"/>
    <w:rsid w:val="00AF5C90"/>
    <w:rsid w:val="00AF67E5"/>
    <w:rsid w:val="00AF6E8A"/>
    <w:rsid w:val="00AF6EE8"/>
    <w:rsid w:val="00AF7069"/>
    <w:rsid w:val="00AF73A3"/>
    <w:rsid w:val="00AF746E"/>
    <w:rsid w:val="00B00307"/>
    <w:rsid w:val="00B0081E"/>
    <w:rsid w:val="00B00C45"/>
    <w:rsid w:val="00B00F58"/>
    <w:rsid w:val="00B00FA1"/>
    <w:rsid w:val="00B00FD1"/>
    <w:rsid w:val="00B0146C"/>
    <w:rsid w:val="00B01683"/>
    <w:rsid w:val="00B01768"/>
    <w:rsid w:val="00B0202B"/>
    <w:rsid w:val="00B020C5"/>
    <w:rsid w:val="00B0250C"/>
    <w:rsid w:val="00B02C65"/>
    <w:rsid w:val="00B02E0B"/>
    <w:rsid w:val="00B03131"/>
    <w:rsid w:val="00B03466"/>
    <w:rsid w:val="00B0363F"/>
    <w:rsid w:val="00B03705"/>
    <w:rsid w:val="00B0433F"/>
    <w:rsid w:val="00B048CE"/>
    <w:rsid w:val="00B05094"/>
    <w:rsid w:val="00B05557"/>
    <w:rsid w:val="00B05AC4"/>
    <w:rsid w:val="00B05ACA"/>
    <w:rsid w:val="00B05EF1"/>
    <w:rsid w:val="00B06028"/>
    <w:rsid w:val="00B0617D"/>
    <w:rsid w:val="00B067EA"/>
    <w:rsid w:val="00B06847"/>
    <w:rsid w:val="00B06FF0"/>
    <w:rsid w:val="00B0747C"/>
    <w:rsid w:val="00B07B0B"/>
    <w:rsid w:val="00B07CC4"/>
    <w:rsid w:val="00B1026A"/>
    <w:rsid w:val="00B103C8"/>
    <w:rsid w:val="00B10650"/>
    <w:rsid w:val="00B10F25"/>
    <w:rsid w:val="00B113F8"/>
    <w:rsid w:val="00B11497"/>
    <w:rsid w:val="00B11847"/>
    <w:rsid w:val="00B11863"/>
    <w:rsid w:val="00B11C57"/>
    <w:rsid w:val="00B11E41"/>
    <w:rsid w:val="00B1203A"/>
    <w:rsid w:val="00B1205C"/>
    <w:rsid w:val="00B122AE"/>
    <w:rsid w:val="00B1235B"/>
    <w:rsid w:val="00B129B6"/>
    <w:rsid w:val="00B1362D"/>
    <w:rsid w:val="00B13763"/>
    <w:rsid w:val="00B142BE"/>
    <w:rsid w:val="00B1498C"/>
    <w:rsid w:val="00B14C2E"/>
    <w:rsid w:val="00B150F1"/>
    <w:rsid w:val="00B15192"/>
    <w:rsid w:val="00B15223"/>
    <w:rsid w:val="00B1545A"/>
    <w:rsid w:val="00B15B46"/>
    <w:rsid w:val="00B15BA3"/>
    <w:rsid w:val="00B1667A"/>
    <w:rsid w:val="00B169E9"/>
    <w:rsid w:val="00B174B7"/>
    <w:rsid w:val="00B174CD"/>
    <w:rsid w:val="00B1755E"/>
    <w:rsid w:val="00B17CF9"/>
    <w:rsid w:val="00B20187"/>
    <w:rsid w:val="00B2023E"/>
    <w:rsid w:val="00B20765"/>
    <w:rsid w:val="00B20997"/>
    <w:rsid w:val="00B211DB"/>
    <w:rsid w:val="00B21296"/>
    <w:rsid w:val="00B215B3"/>
    <w:rsid w:val="00B217E4"/>
    <w:rsid w:val="00B219E6"/>
    <w:rsid w:val="00B21C89"/>
    <w:rsid w:val="00B21E6C"/>
    <w:rsid w:val="00B22111"/>
    <w:rsid w:val="00B22153"/>
    <w:rsid w:val="00B22382"/>
    <w:rsid w:val="00B22502"/>
    <w:rsid w:val="00B22663"/>
    <w:rsid w:val="00B23008"/>
    <w:rsid w:val="00B236E5"/>
    <w:rsid w:val="00B23718"/>
    <w:rsid w:val="00B23969"/>
    <w:rsid w:val="00B23AEE"/>
    <w:rsid w:val="00B23F77"/>
    <w:rsid w:val="00B24044"/>
    <w:rsid w:val="00B2406F"/>
    <w:rsid w:val="00B240D1"/>
    <w:rsid w:val="00B242D5"/>
    <w:rsid w:val="00B2465C"/>
    <w:rsid w:val="00B24BF4"/>
    <w:rsid w:val="00B24E0D"/>
    <w:rsid w:val="00B250BB"/>
    <w:rsid w:val="00B2529C"/>
    <w:rsid w:val="00B25A35"/>
    <w:rsid w:val="00B25A8F"/>
    <w:rsid w:val="00B25BE5"/>
    <w:rsid w:val="00B25C19"/>
    <w:rsid w:val="00B25C93"/>
    <w:rsid w:val="00B26027"/>
    <w:rsid w:val="00B26166"/>
    <w:rsid w:val="00B2650E"/>
    <w:rsid w:val="00B265BD"/>
    <w:rsid w:val="00B26FA3"/>
    <w:rsid w:val="00B2712E"/>
    <w:rsid w:val="00B2748E"/>
    <w:rsid w:val="00B275EE"/>
    <w:rsid w:val="00B27D22"/>
    <w:rsid w:val="00B27D95"/>
    <w:rsid w:val="00B27E06"/>
    <w:rsid w:val="00B30170"/>
    <w:rsid w:val="00B302BA"/>
    <w:rsid w:val="00B30326"/>
    <w:rsid w:val="00B303AD"/>
    <w:rsid w:val="00B30EE4"/>
    <w:rsid w:val="00B30F48"/>
    <w:rsid w:val="00B3168E"/>
    <w:rsid w:val="00B316C3"/>
    <w:rsid w:val="00B31B38"/>
    <w:rsid w:val="00B31E20"/>
    <w:rsid w:val="00B329C1"/>
    <w:rsid w:val="00B32B37"/>
    <w:rsid w:val="00B32D1B"/>
    <w:rsid w:val="00B3322B"/>
    <w:rsid w:val="00B334AC"/>
    <w:rsid w:val="00B3365E"/>
    <w:rsid w:val="00B339ED"/>
    <w:rsid w:val="00B33A63"/>
    <w:rsid w:val="00B33E9B"/>
    <w:rsid w:val="00B3431D"/>
    <w:rsid w:val="00B344C2"/>
    <w:rsid w:val="00B34649"/>
    <w:rsid w:val="00B35894"/>
    <w:rsid w:val="00B35ABB"/>
    <w:rsid w:val="00B35B76"/>
    <w:rsid w:val="00B35DF6"/>
    <w:rsid w:val="00B36203"/>
    <w:rsid w:val="00B36511"/>
    <w:rsid w:val="00B365C3"/>
    <w:rsid w:val="00B3677A"/>
    <w:rsid w:val="00B36807"/>
    <w:rsid w:val="00B36B1A"/>
    <w:rsid w:val="00B36E37"/>
    <w:rsid w:val="00B37585"/>
    <w:rsid w:val="00B37D85"/>
    <w:rsid w:val="00B37DCC"/>
    <w:rsid w:val="00B4025B"/>
    <w:rsid w:val="00B403B7"/>
    <w:rsid w:val="00B403C9"/>
    <w:rsid w:val="00B403F6"/>
    <w:rsid w:val="00B4045A"/>
    <w:rsid w:val="00B40568"/>
    <w:rsid w:val="00B40CB6"/>
    <w:rsid w:val="00B40DFA"/>
    <w:rsid w:val="00B40E8E"/>
    <w:rsid w:val="00B4107B"/>
    <w:rsid w:val="00B416A0"/>
    <w:rsid w:val="00B416FD"/>
    <w:rsid w:val="00B4179B"/>
    <w:rsid w:val="00B418D2"/>
    <w:rsid w:val="00B41C4B"/>
    <w:rsid w:val="00B42215"/>
    <w:rsid w:val="00B4257D"/>
    <w:rsid w:val="00B42C60"/>
    <w:rsid w:val="00B42F2A"/>
    <w:rsid w:val="00B43030"/>
    <w:rsid w:val="00B430D0"/>
    <w:rsid w:val="00B43298"/>
    <w:rsid w:val="00B43794"/>
    <w:rsid w:val="00B44002"/>
    <w:rsid w:val="00B44EA5"/>
    <w:rsid w:val="00B44FD4"/>
    <w:rsid w:val="00B45405"/>
    <w:rsid w:val="00B45433"/>
    <w:rsid w:val="00B4546F"/>
    <w:rsid w:val="00B455F6"/>
    <w:rsid w:val="00B4574F"/>
    <w:rsid w:val="00B45C9E"/>
    <w:rsid w:val="00B46302"/>
    <w:rsid w:val="00B4649F"/>
    <w:rsid w:val="00B464D7"/>
    <w:rsid w:val="00B470A1"/>
    <w:rsid w:val="00B4745C"/>
    <w:rsid w:val="00B477D4"/>
    <w:rsid w:val="00B479DB"/>
    <w:rsid w:val="00B47F15"/>
    <w:rsid w:val="00B5006E"/>
    <w:rsid w:val="00B5010C"/>
    <w:rsid w:val="00B501D3"/>
    <w:rsid w:val="00B50370"/>
    <w:rsid w:val="00B50DA6"/>
    <w:rsid w:val="00B50EB1"/>
    <w:rsid w:val="00B51296"/>
    <w:rsid w:val="00B5171D"/>
    <w:rsid w:val="00B52C13"/>
    <w:rsid w:val="00B52D5B"/>
    <w:rsid w:val="00B52EFA"/>
    <w:rsid w:val="00B52F4F"/>
    <w:rsid w:val="00B53189"/>
    <w:rsid w:val="00B53271"/>
    <w:rsid w:val="00B537DC"/>
    <w:rsid w:val="00B53BE4"/>
    <w:rsid w:val="00B53C53"/>
    <w:rsid w:val="00B53C87"/>
    <w:rsid w:val="00B53DE0"/>
    <w:rsid w:val="00B5442E"/>
    <w:rsid w:val="00B54502"/>
    <w:rsid w:val="00B5468C"/>
    <w:rsid w:val="00B54EC0"/>
    <w:rsid w:val="00B550BC"/>
    <w:rsid w:val="00B558D0"/>
    <w:rsid w:val="00B55936"/>
    <w:rsid w:val="00B55A84"/>
    <w:rsid w:val="00B55AD7"/>
    <w:rsid w:val="00B55D55"/>
    <w:rsid w:val="00B55DAF"/>
    <w:rsid w:val="00B562A4"/>
    <w:rsid w:val="00B5651C"/>
    <w:rsid w:val="00B56C5B"/>
    <w:rsid w:val="00B56FD1"/>
    <w:rsid w:val="00B57414"/>
    <w:rsid w:val="00B5752E"/>
    <w:rsid w:val="00B576F7"/>
    <w:rsid w:val="00B578C1"/>
    <w:rsid w:val="00B57BF8"/>
    <w:rsid w:val="00B57EDA"/>
    <w:rsid w:val="00B57F29"/>
    <w:rsid w:val="00B57FEE"/>
    <w:rsid w:val="00B60E18"/>
    <w:rsid w:val="00B60E1E"/>
    <w:rsid w:val="00B61725"/>
    <w:rsid w:val="00B61771"/>
    <w:rsid w:val="00B61A91"/>
    <w:rsid w:val="00B62126"/>
    <w:rsid w:val="00B622F4"/>
    <w:rsid w:val="00B62426"/>
    <w:rsid w:val="00B62585"/>
    <w:rsid w:val="00B625E5"/>
    <w:rsid w:val="00B62686"/>
    <w:rsid w:val="00B62914"/>
    <w:rsid w:val="00B62BA2"/>
    <w:rsid w:val="00B62DCD"/>
    <w:rsid w:val="00B632AC"/>
    <w:rsid w:val="00B63352"/>
    <w:rsid w:val="00B63654"/>
    <w:rsid w:val="00B63CD7"/>
    <w:rsid w:val="00B63F3E"/>
    <w:rsid w:val="00B6428E"/>
    <w:rsid w:val="00B64DE3"/>
    <w:rsid w:val="00B6580E"/>
    <w:rsid w:val="00B65DE1"/>
    <w:rsid w:val="00B65E7B"/>
    <w:rsid w:val="00B668BD"/>
    <w:rsid w:val="00B671FC"/>
    <w:rsid w:val="00B67521"/>
    <w:rsid w:val="00B7018B"/>
    <w:rsid w:val="00B706E3"/>
    <w:rsid w:val="00B7070E"/>
    <w:rsid w:val="00B70780"/>
    <w:rsid w:val="00B70B55"/>
    <w:rsid w:val="00B70E82"/>
    <w:rsid w:val="00B711DF"/>
    <w:rsid w:val="00B712B8"/>
    <w:rsid w:val="00B713D7"/>
    <w:rsid w:val="00B71590"/>
    <w:rsid w:val="00B71649"/>
    <w:rsid w:val="00B7195B"/>
    <w:rsid w:val="00B71A38"/>
    <w:rsid w:val="00B7216B"/>
    <w:rsid w:val="00B72447"/>
    <w:rsid w:val="00B72F2C"/>
    <w:rsid w:val="00B7329A"/>
    <w:rsid w:val="00B734C2"/>
    <w:rsid w:val="00B73A65"/>
    <w:rsid w:val="00B73C9C"/>
    <w:rsid w:val="00B73ED3"/>
    <w:rsid w:val="00B73FAA"/>
    <w:rsid w:val="00B7425F"/>
    <w:rsid w:val="00B74500"/>
    <w:rsid w:val="00B748B9"/>
    <w:rsid w:val="00B74B78"/>
    <w:rsid w:val="00B74E48"/>
    <w:rsid w:val="00B74FAB"/>
    <w:rsid w:val="00B7526D"/>
    <w:rsid w:val="00B7536E"/>
    <w:rsid w:val="00B75792"/>
    <w:rsid w:val="00B757B0"/>
    <w:rsid w:val="00B7586F"/>
    <w:rsid w:val="00B75C0E"/>
    <w:rsid w:val="00B75CDA"/>
    <w:rsid w:val="00B75E61"/>
    <w:rsid w:val="00B7629C"/>
    <w:rsid w:val="00B76CF3"/>
    <w:rsid w:val="00B77046"/>
    <w:rsid w:val="00B773EA"/>
    <w:rsid w:val="00B77792"/>
    <w:rsid w:val="00B77DE3"/>
    <w:rsid w:val="00B77E0B"/>
    <w:rsid w:val="00B8067E"/>
    <w:rsid w:val="00B807F3"/>
    <w:rsid w:val="00B809D7"/>
    <w:rsid w:val="00B81031"/>
    <w:rsid w:val="00B810C1"/>
    <w:rsid w:val="00B81283"/>
    <w:rsid w:val="00B815B1"/>
    <w:rsid w:val="00B816DC"/>
    <w:rsid w:val="00B81959"/>
    <w:rsid w:val="00B81B87"/>
    <w:rsid w:val="00B8201B"/>
    <w:rsid w:val="00B8289C"/>
    <w:rsid w:val="00B82B35"/>
    <w:rsid w:val="00B82C5D"/>
    <w:rsid w:val="00B82D24"/>
    <w:rsid w:val="00B82E13"/>
    <w:rsid w:val="00B82EA3"/>
    <w:rsid w:val="00B82FE3"/>
    <w:rsid w:val="00B834DE"/>
    <w:rsid w:val="00B836B4"/>
    <w:rsid w:val="00B83702"/>
    <w:rsid w:val="00B83755"/>
    <w:rsid w:val="00B83765"/>
    <w:rsid w:val="00B839FE"/>
    <w:rsid w:val="00B83D78"/>
    <w:rsid w:val="00B8430A"/>
    <w:rsid w:val="00B849D0"/>
    <w:rsid w:val="00B849D7"/>
    <w:rsid w:val="00B84E4C"/>
    <w:rsid w:val="00B850E0"/>
    <w:rsid w:val="00B85645"/>
    <w:rsid w:val="00B856F5"/>
    <w:rsid w:val="00B85AC4"/>
    <w:rsid w:val="00B85B2D"/>
    <w:rsid w:val="00B85B6F"/>
    <w:rsid w:val="00B85F31"/>
    <w:rsid w:val="00B862C3"/>
    <w:rsid w:val="00B86DEC"/>
    <w:rsid w:val="00B86F2A"/>
    <w:rsid w:val="00B87886"/>
    <w:rsid w:val="00B87F74"/>
    <w:rsid w:val="00B9022F"/>
    <w:rsid w:val="00B90308"/>
    <w:rsid w:val="00B90782"/>
    <w:rsid w:val="00B907B5"/>
    <w:rsid w:val="00B90F82"/>
    <w:rsid w:val="00B90F98"/>
    <w:rsid w:val="00B91413"/>
    <w:rsid w:val="00B91861"/>
    <w:rsid w:val="00B91A38"/>
    <w:rsid w:val="00B91AA7"/>
    <w:rsid w:val="00B91AED"/>
    <w:rsid w:val="00B91CA0"/>
    <w:rsid w:val="00B91E39"/>
    <w:rsid w:val="00B9241C"/>
    <w:rsid w:val="00B92534"/>
    <w:rsid w:val="00B92C4E"/>
    <w:rsid w:val="00B930AD"/>
    <w:rsid w:val="00B93B3A"/>
    <w:rsid w:val="00B93BE5"/>
    <w:rsid w:val="00B93FD8"/>
    <w:rsid w:val="00B940B9"/>
    <w:rsid w:val="00B94176"/>
    <w:rsid w:val="00B94297"/>
    <w:rsid w:val="00B9440E"/>
    <w:rsid w:val="00B9451A"/>
    <w:rsid w:val="00B94687"/>
    <w:rsid w:val="00B94D65"/>
    <w:rsid w:val="00B952D0"/>
    <w:rsid w:val="00B95D17"/>
    <w:rsid w:val="00B96257"/>
    <w:rsid w:val="00B96383"/>
    <w:rsid w:val="00B96490"/>
    <w:rsid w:val="00B9675E"/>
    <w:rsid w:val="00B97262"/>
    <w:rsid w:val="00B977C5"/>
    <w:rsid w:val="00B979CF"/>
    <w:rsid w:val="00B97A0D"/>
    <w:rsid w:val="00BA039A"/>
    <w:rsid w:val="00BA09D8"/>
    <w:rsid w:val="00BA0B67"/>
    <w:rsid w:val="00BA0D86"/>
    <w:rsid w:val="00BA120E"/>
    <w:rsid w:val="00BA1496"/>
    <w:rsid w:val="00BA184E"/>
    <w:rsid w:val="00BA18FB"/>
    <w:rsid w:val="00BA1C3D"/>
    <w:rsid w:val="00BA229C"/>
    <w:rsid w:val="00BA2D17"/>
    <w:rsid w:val="00BA2E2D"/>
    <w:rsid w:val="00BA35C0"/>
    <w:rsid w:val="00BA35F4"/>
    <w:rsid w:val="00BA36F5"/>
    <w:rsid w:val="00BA3C5D"/>
    <w:rsid w:val="00BA3F74"/>
    <w:rsid w:val="00BA4180"/>
    <w:rsid w:val="00BA4317"/>
    <w:rsid w:val="00BA5710"/>
    <w:rsid w:val="00BA5AD0"/>
    <w:rsid w:val="00BA5BAD"/>
    <w:rsid w:val="00BA6581"/>
    <w:rsid w:val="00BA65A8"/>
    <w:rsid w:val="00BA6644"/>
    <w:rsid w:val="00BA66ED"/>
    <w:rsid w:val="00BA7136"/>
    <w:rsid w:val="00BA74A7"/>
    <w:rsid w:val="00BA77CC"/>
    <w:rsid w:val="00BA798D"/>
    <w:rsid w:val="00BA7E48"/>
    <w:rsid w:val="00BB0110"/>
    <w:rsid w:val="00BB0243"/>
    <w:rsid w:val="00BB11DA"/>
    <w:rsid w:val="00BB1276"/>
    <w:rsid w:val="00BB2332"/>
    <w:rsid w:val="00BB27DD"/>
    <w:rsid w:val="00BB29B2"/>
    <w:rsid w:val="00BB2B98"/>
    <w:rsid w:val="00BB2C7C"/>
    <w:rsid w:val="00BB2C82"/>
    <w:rsid w:val="00BB2F4A"/>
    <w:rsid w:val="00BB38D0"/>
    <w:rsid w:val="00BB3F01"/>
    <w:rsid w:val="00BB3F14"/>
    <w:rsid w:val="00BB4027"/>
    <w:rsid w:val="00BB408B"/>
    <w:rsid w:val="00BB449F"/>
    <w:rsid w:val="00BB4575"/>
    <w:rsid w:val="00BB4576"/>
    <w:rsid w:val="00BB47DB"/>
    <w:rsid w:val="00BB4948"/>
    <w:rsid w:val="00BB5521"/>
    <w:rsid w:val="00BB5900"/>
    <w:rsid w:val="00BB5A30"/>
    <w:rsid w:val="00BB5A89"/>
    <w:rsid w:val="00BB5C9B"/>
    <w:rsid w:val="00BB5E31"/>
    <w:rsid w:val="00BB5E86"/>
    <w:rsid w:val="00BB5EDD"/>
    <w:rsid w:val="00BB5F21"/>
    <w:rsid w:val="00BB64A4"/>
    <w:rsid w:val="00BB6B8E"/>
    <w:rsid w:val="00BB6ECC"/>
    <w:rsid w:val="00BB71A7"/>
    <w:rsid w:val="00BB7234"/>
    <w:rsid w:val="00BB78E8"/>
    <w:rsid w:val="00BB7B80"/>
    <w:rsid w:val="00BB7BD2"/>
    <w:rsid w:val="00BC05C0"/>
    <w:rsid w:val="00BC05E1"/>
    <w:rsid w:val="00BC1288"/>
    <w:rsid w:val="00BC185B"/>
    <w:rsid w:val="00BC1B22"/>
    <w:rsid w:val="00BC1DF2"/>
    <w:rsid w:val="00BC2264"/>
    <w:rsid w:val="00BC2304"/>
    <w:rsid w:val="00BC2472"/>
    <w:rsid w:val="00BC257C"/>
    <w:rsid w:val="00BC2700"/>
    <w:rsid w:val="00BC28CB"/>
    <w:rsid w:val="00BC3065"/>
    <w:rsid w:val="00BC354F"/>
    <w:rsid w:val="00BC37B5"/>
    <w:rsid w:val="00BC46C2"/>
    <w:rsid w:val="00BC46DA"/>
    <w:rsid w:val="00BC46F1"/>
    <w:rsid w:val="00BC49F2"/>
    <w:rsid w:val="00BC4CD0"/>
    <w:rsid w:val="00BC5116"/>
    <w:rsid w:val="00BC55C8"/>
    <w:rsid w:val="00BC5B69"/>
    <w:rsid w:val="00BC5EB5"/>
    <w:rsid w:val="00BC65DD"/>
    <w:rsid w:val="00BC694B"/>
    <w:rsid w:val="00BC6E24"/>
    <w:rsid w:val="00BC75CD"/>
    <w:rsid w:val="00BD013A"/>
    <w:rsid w:val="00BD0349"/>
    <w:rsid w:val="00BD0504"/>
    <w:rsid w:val="00BD057D"/>
    <w:rsid w:val="00BD0782"/>
    <w:rsid w:val="00BD093A"/>
    <w:rsid w:val="00BD0977"/>
    <w:rsid w:val="00BD0A38"/>
    <w:rsid w:val="00BD0E7D"/>
    <w:rsid w:val="00BD0E8E"/>
    <w:rsid w:val="00BD16D8"/>
    <w:rsid w:val="00BD1A84"/>
    <w:rsid w:val="00BD1DD0"/>
    <w:rsid w:val="00BD1DF9"/>
    <w:rsid w:val="00BD21F7"/>
    <w:rsid w:val="00BD2742"/>
    <w:rsid w:val="00BD283E"/>
    <w:rsid w:val="00BD2AE7"/>
    <w:rsid w:val="00BD2BF9"/>
    <w:rsid w:val="00BD3196"/>
    <w:rsid w:val="00BD3254"/>
    <w:rsid w:val="00BD3417"/>
    <w:rsid w:val="00BD3737"/>
    <w:rsid w:val="00BD3761"/>
    <w:rsid w:val="00BD3849"/>
    <w:rsid w:val="00BD3A92"/>
    <w:rsid w:val="00BD40F9"/>
    <w:rsid w:val="00BD4591"/>
    <w:rsid w:val="00BD45E0"/>
    <w:rsid w:val="00BD468B"/>
    <w:rsid w:val="00BD48CB"/>
    <w:rsid w:val="00BD5144"/>
    <w:rsid w:val="00BD55FD"/>
    <w:rsid w:val="00BD5C74"/>
    <w:rsid w:val="00BD631B"/>
    <w:rsid w:val="00BD6344"/>
    <w:rsid w:val="00BD63F2"/>
    <w:rsid w:val="00BD649F"/>
    <w:rsid w:val="00BD70A7"/>
    <w:rsid w:val="00BD7236"/>
    <w:rsid w:val="00BD78C5"/>
    <w:rsid w:val="00BD792C"/>
    <w:rsid w:val="00BD7FFD"/>
    <w:rsid w:val="00BE022D"/>
    <w:rsid w:val="00BE02F8"/>
    <w:rsid w:val="00BE034D"/>
    <w:rsid w:val="00BE04EF"/>
    <w:rsid w:val="00BE05A8"/>
    <w:rsid w:val="00BE065D"/>
    <w:rsid w:val="00BE06E0"/>
    <w:rsid w:val="00BE078B"/>
    <w:rsid w:val="00BE07B7"/>
    <w:rsid w:val="00BE07CC"/>
    <w:rsid w:val="00BE1064"/>
    <w:rsid w:val="00BE109D"/>
    <w:rsid w:val="00BE10F1"/>
    <w:rsid w:val="00BE1538"/>
    <w:rsid w:val="00BE17AF"/>
    <w:rsid w:val="00BE1B69"/>
    <w:rsid w:val="00BE2103"/>
    <w:rsid w:val="00BE25EF"/>
    <w:rsid w:val="00BE2CB7"/>
    <w:rsid w:val="00BE352C"/>
    <w:rsid w:val="00BE3835"/>
    <w:rsid w:val="00BE3CC8"/>
    <w:rsid w:val="00BE3DF9"/>
    <w:rsid w:val="00BE3FB1"/>
    <w:rsid w:val="00BE4169"/>
    <w:rsid w:val="00BE4532"/>
    <w:rsid w:val="00BE4546"/>
    <w:rsid w:val="00BE4786"/>
    <w:rsid w:val="00BE479E"/>
    <w:rsid w:val="00BE4C04"/>
    <w:rsid w:val="00BE4E29"/>
    <w:rsid w:val="00BE4FE9"/>
    <w:rsid w:val="00BE51BE"/>
    <w:rsid w:val="00BE5399"/>
    <w:rsid w:val="00BE58B1"/>
    <w:rsid w:val="00BE599A"/>
    <w:rsid w:val="00BE5D7D"/>
    <w:rsid w:val="00BE5DFE"/>
    <w:rsid w:val="00BE627C"/>
    <w:rsid w:val="00BE62D2"/>
    <w:rsid w:val="00BE677D"/>
    <w:rsid w:val="00BE69BB"/>
    <w:rsid w:val="00BE69DB"/>
    <w:rsid w:val="00BE6A0F"/>
    <w:rsid w:val="00BE71DB"/>
    <w:rsid w:val="00BE72EB"/>
    <w:rsid w:val="00BE7CF0"/>
    <w:rsid w:val="00BE7ED7"/>
    <w:rsid w:val="00BF02D9"/>
    <w:rsid w:val="00BF0470"/>
    <w:rsid w:val="00BF0565"/>
    <w:rsid w:val="00BF096F"/>
    <w:rsid w:val="00BF0BE5"/>
    <w:rsid w:val="00BF0CAC"/>
    <w:rsid w:val="00BF118C"/>
    <w:rsid w:val="00BF14CA"/>
    <w:rsid w:val="00BF1B54"/>
    <w:rsid w:val="00BF1C15"/>
    <w:rsid w:val="00BF1C1F"/>
    <w:rsid w:val="00BF1E6F"/>
    <w:rsid w:val="00BF2E11"/>
    <w:rsid w:val="00BF3098"/>
    <w:rsid w:val="00BF36FE"/>
    <w:rsid w:val="00BF375B"/>
    <w:rsid w:val="00BF3DCC"/>
    <w:rsid w:val="00BF3E22"/>
    <w:rsid w:val="00BF3EA0"/>
    <w:rsid w:val="00BF445B"/>
    <w:rsid w:val="00BF4584"/>
    <w:rsid w:val="00BF4A9A"/>
    <w:rsid w:val="00BF4F5B"/>
    <w:rsid w:val="00BF51F4"/>
    <w:rsid w:val="00BF534B"/>
    <w:rsid w:val="00BF54CE"/>
    <w:rsid w:val="00BF56AD"/>
    <w:rsid w:val="00BF5A81"/>
    <w:rsid w:val="00BF5B8D"/>
    <w:rsid w:val="00BF5BC9"/>
    <w:rsid w:val="00BF5D5E"/>
    <w:rsid w:val="00BF7450"/>
    <w:rsid w:val="00BF7683"/>
    <w:rsid w:val="00C0016F"/>
    <w:rsid w:val="00C00D87"/>
    <w:rsid w:val="00C013F8"/>
    <w:rsid w:val="00C015B6"/>
    <w:rsid w:val="00C015EF"/>
    <w:rsid w:val="00C0174C"/>
    <w:rsid w:val="00C01BEC"/>
    <w:rsid w:val="00C029D7"/>
    <w:rsid w:val="00C02A61"/>
    <w:rsid w:val="00C02C84"/>
    <w:rsid w:val="00C02CC7"/>
    <w:rsid w:val="00C03066"/>
    <w:rsid w:val="00C034B3"/>
    <w:rsid w:val="00C0356C"/>
    <w:rsid w:val="00C03695"/>
    <w:rsid w:val="00C038C0"/>
    <w:rsid w:val="00C03B63"/>
    <w:rsid w:val="00C0432B"/>
    <w:rsid w:val="00C0434B"/>
    <w:rsid w:val="00C04A2E"/>
    <w:rsid w:val="00C04AE4"/>
    <w:rsid w:val="00C05225"/>
    <w:rsid w:val="00C054E0"/>
    <w:rsid w:val="00C059D4"/>
    <w:rsid w:val="00C05D60"/>
    <w:rsid w:val="00C0638F"/>
    <w:rsid w:val="00C064E3"/>
    <w:rsid w:val="00C06656"/>
    <w:rsid w:val="00C06A23"/>
    <w:rsid w:val="00C06CCB"/>
    <w:rsid w:val="00C07019"/>
    <w:rsid w:val="00C077A5"/>
    <w:rsid w:val="00C07ECC"/>
    <w:rsid w:val="00C07FB2"/>
    <w:rsid w:val="00C1012A"/>
    <w:rsid w:val="00C109D3"/>
    <w:rsid w:val="00C10E58"/>
    <w:rsid w:val="00C11BB0"/>
    <w:rsid w:val="00C11E49"/>
    <w:rsid w:val="00C12383"/>
    <w:rsid w:val="00C127DE"/>
    <w:rsid w:val="00C129FD"/>
    <w:rsid w:val="00C12BA3"/>
    <w:rsid w:val="00C131EB"/>
    <w:rsid w:val="00C137B0"/>
    <w:rsid w:val="00C14289"/>
    <w:rsid w:val="00C14564"/>
    <w:rsid w:val="00C14856"/>
    <w:rsid w:val="00C148D9"/>
    <w:rsid w:val="00C14C97"/>
    <w:rsid w:val="00C14DD0"/>
    <w:rsid w:val="00C156D6"/>
    <w:rsid w:val="00C15C86"/>
    <w:rsid w:val="00C15DBD"/>
    <w:rsid w:val="00C16137"/>
    <w:rsid w:val="00C163EB"/>
    <w:rsid w:val="00C1655D"/>
    <w:rsid w:val="00C169B2"/>
    <w:rsid w:val="00C169C8"/>
    <w:rsid w:val="00C17010"/>
    <w:rsid w:val="00C172D0"/>
    <w:rsid w:val="00C178C0"/>
    <w:rsid w:val="00C178C5"/>
    <w:rsid w:val="00C20367"/>
    <w:rsid w:val="00C2042A"/>
    <w:rsid w:val="00C20B71"/>
    <w:rsid w:val="00C213D6"/>
    <w:rsid w:val="00C215BB"/>
    <w:rsid w:val="00C2171B"/>
    <w:rsid w:val="00C2261F"/>
    <w:rsid w:val="00C2278D"/>
    <w:rsid w:val="00C22AB1"/>
    <w:rsid w:val="00C22BB1"/>
    <w:rsid w:val="00C23004"/>
    <w:rsid w:val="00C230AF"/>
    <w:rsid w:val="00C2356E"/>
    <w:rsid w:val="00C2394E"/>
    <w:rsid w:val="00C23D3E"/>
    <w:rsid w:val="00C23D4C"/>
    <w:rsid w:val="00C23E83"/>
    <w:rsid w:val="00C24201"/>
    <w:rsid w:val="00C246AA"/>
    <w:rsid w:val="00C246E8"/>
    <w:rsid w:val="00C247EA"/>
    <w:rsid w:val="00C24DB2"/>
    <w:rsid w:val="00C24DD9"/>
    <w:rsid w:val="00C253B4"/>
    <w:rsid w:val="00C259DE"/>
    <w:rsid w:val="00C25C3C"/>
    <w:rsid w:val="00C25E27"/>
    <w:rsid w:val="00C26231"/>
    <w:rsid w:val="00C2660C"/>
    <w:rsid w:val="00C2662F"/>
    <w:rsid w:val="00C26780"/>
    <w:rsid w:val="00C26800"/>
    <w:rsid w:val="00C26F1B"/>
    <w:rsid w:val="00C273A0"/>
    <w:rsid w:val="00C27895"/>
    <w:rsid w:val="00C27D80"/>
    <w:rsid w:val="00C3073D"/>
    <w:rsid w:val="00C30AE5"/>
    <w:rsid w:val="00C30F55"/>
    <w:rsid w:val="00C30F96"/>
    <w:rsid w:val="00C3106D"/>
    <w:rsid w:val="00C31110"/>
    <w:rsid w:val="00C31478"/>
    <w:rsid w:val="00C31511"/>
    <w:rsid w:val="00C3156B"/>
    <w:rsid w:val="00C317C8"/>
    <w:rsid w:val="00C32306"/>
    <w:rsid w:val="00C32A16"/>
    <w:rsid w:val="00C32DD8"/>
    <w:rsid w:val="00C3372C"/>
    <w:rsid w:val="00C33A68"/>
    <w:rsid w:val="00C33F3B"/>
    <w:rsid w:val="00C342ED"/>
    <w:rsid w:val="00C34C31"/>
    <w:rsid w:val="00C351BA"/>
    <w:rsid w:val="00C35450"/>
    <w:rsid w:val="00C35627"/>
    <w:rsid w:val="00C356DA"/>
    <w:rsid w:val="00C35C49"/>
    <w:rsid w:val="00C35EEA"/>
    <w:rsid w:val="00C36405"/>
    <w:rsid w:val="00C36A4B"/>
    <w:rsid w:val="00C36AC5"/>
    <w:rsid w:val="00C36F3F"/>
    <w:rsid w:val="00C372ED"/>
    <w:rsid w:val="00C37634"/>
    <w:rsid w:val="00C37698"/>
    <w:rsid w:val="00C378EC"/>
    <w:rsid w:val="00C37A4F"/>
    <w:rsid w:val="00C411D0"/>
    <w:rsid w:val="00C417BE"/>
    <w:rsid w:val="00C42544"/>
    <w:rsid w:val="00C428BC"/>
    <w:rsid w:val="00C42B8B"/>
    <w:rsid w:val="00C43399"/>
    <w:rsid w:val="00C436A5"/>
    <w:rsid w:val="00C437C9"/>
    <w:rsid w:val="00C444ED"/>
    <w:rsid w:val="00C445F6"/>
    <w:rsid w:val="00C44C71"/>
    <w:rsid w:val="00C44D38"/>
    <w:rsid w:val="00C44D8F"/>
    <w:rsid w:val="00C44ED4"/>
    <w:rsid w:val="00C44FA3"/>
    <w:rsid w:val="00C4525D"/>
    <w:rsid w:val="00C45862"/>
    <w:rsid w:val="00C46ACE"/>
    <w:rsid w:val="00C46DF2"/>
    <w:rsid w:val="00C46E7B"/>
    <w:rsid w:val="00C46E8E"/>
    <w:rsid w:val="00C46FAC"/>
    <w:rsid w:val="00C46FEE"/>
    <w:rsid w:val="00C4702B"/>
    <w:rsid w:val="00C47314"/>
    <w:rsid w:val="00C4739E"/>
    <w:rsid w:val="00C476AE"/>
    <w:rsid w:val="00C478DB"/>
    <w:rsid w:val="00C5049B"/>
    <w:rsid w:val="00C50D27"/>
    <w:rsid w:val="00C50EA0"/>
    <w:rsid w:val="00C5134E"/>
    <w:rsid w:val="00C5159C"/>
    <w:rsid w:val="00C51933"/>
    <w:rsid w:val="00C51979"/>
    <w:rsid w:val="00C51ED5"/>
    <w:rsid w:val="00C51F99"/>
    <w:rsid w:val="00C5259F"/>
    <w:rsid w:val="00C5293A"/>
    <w:rsid w:val="00C52A9E"/>
    <w:rsid w:val="00C52B87"/>
    <w:rsid w:val="00C53F22"/>
    <w:rsid w:val="00C543FE"/>
    <w:rsid w:val="00C544FB"/>
    <w:rsid w:val="00C547D8"/>
    <w:rsid w:val="00C5491D"/>
    <w:rsid w:val="00C54981"/>
    <w:rsid w:val="00C54DF3"/>
    <w:rsid w:val="00C54F77"/>
    <w:rsid w:val="00C55152"/>
    <w:rsid w:val="00C5530B"/>
    <w:rsid w:val="00C553C2"/>
    <w:rsid w:val="00C55660"/>
    <w:rsid w:val="00C55809"/>
    <w:rsid w:val="00C56C2E"/>
    <w:rsid w:val="00C571BD"/>
    <w:rsid w:val="00C572C8"/>
    <w:rsid w:val="00C57CC6"/>
    <w:rsid w:val="00C607F9"/>
    <w:rsid w:val="00C60935"/>
    <w:rsid w:val="00C60ACA"/>
    <w:rsid w:val="00C60F89"/>
    <w:rsid w:val="00C61425"/>
    <w:rsid w:val="00C61728"/>
    <w:rsid w:val="00C61C2E"/>
    <w:rsid w:val="00C61D60"/>
    <w:rsid w:val="00C621A5"/>
    <w:rsid w:val="00C623E9"/>
    <w:rsid w:val="00C627BB"/>
    <w:rsid w:val="00C627C9"/>
    <w:rsid w:val="00C62A01"/>
    <w:rsid w:val="00C62B2E"/>
    <w:rsid w:val="00C62CB5"/>
    <w:rsid w:val="00C635E1"/>
    <w:rsid w:val="00C63C03"/>
    <w:rsid w:val="00C63D46"/>
    <w:rsid w:val="00C63D6D"/>
    <w:rsid w:val="00C647F2"/>
    <w:rsid w:val="00C64C95"/>
    <w:rsid w:val="00C6506E"/>
    <w:rsid w:val="00C653FA"/>
    <w:rsid w:val="00C65611"/>
    <w:rsid w:val="00C6565A"/>
    <w:rsid w:val="00C657A9"/>
    <w:rsid w:val="00C65C08"/>
    <w:rsid w:val="00C65D86"/>
    <w:rsid w:val="00C6608A"/>
    <w:rsid w:val="00C6629A"/>
    <w:rsid w:val="00C6640E"/>
    <w:rsid w:val="00C66457"/>
    <w:rsid w:val="00C66705"/>
    <w:rsid w:val="00C66ADA"/>
    <w:rsid w:val="00C66C6E"/>
    <w:rsid w:val="00C672E6"/>
    <w:rsid w:val="00C678AD"/>
    <w:rsid w:val="00C67A6E"/>
    <w:rsid w:val="00C700ED"/>
    <w:rsid w:val="00C70EEC"/>
    <w:rsid w:val="00C71AFF"/>
    <w:rsid w:val="00C71E08"/>
    <w:rsid w:val="00C71E5E"/>
    <w:rsid w:val="00C72394"/>
    <w:rsid w:val="00C723E6"/>
    <w:rsid w:val="00C7283D"/>
    <w:rsid w:val="00C7292E"/>
    <w:rsid w:val="00C72B78"/>
    <w:rsid w:val="00C72C58"/>
    <w:rsid w:val="00C72C87"/>
    <w:rsid w:val="00C72DEB"/>
    <w:rsid w:val="00C72F8E"/>
    <w:rsid w:val="00C72F98"/>
    <w:rsid w:val="00C733B3"/>
    <w:rsid w:val="00C73FE8"/>
    <w:rsid w:val="00C7449F"/>
    <w:rsid w:val="00C747EC"/>
    <w:rsid w:val="00C74BBE"/>
    <w:rsid w:val="00C74DA6"/>
    <w:rsid w:val="00C74F58"/>
    <w:rsid w:val="00C7540B"/>
    <w:rsid w:val="00C75833"/>
    <w:rsid w:val="00C75DA0"/>
    <w:rsid w:val="00C760F0"/>
    <w:rsid w:val="00C76383"/>
    <w:rsid w:val="00C7697C"/>
    <w:rsid w:val="00C7707C"/>
    <w:rsid w:val="00C770B7"/>
    <w:rsid w:val="00C772DF"/>
    <w:rsid w:val="00C773C9"/>
    <w:rsid w:val="00C77574"/>
    <w:rsid w:val="00C805AA"/>
    <w:rsid w:val="00C80CA9"/>
    <w:rsid w:val="00C80CD3"/>
    <w:rsid w:val="00C80DD5"/>
    <w:rsid w:val="00C818E8"/>
    <w:rsid w:val="00C81910"/>
    <w:rsid w:val="00C81C51"/>
    <w:rsid w:val="00C81D85"/>
    <w:rsid w:val="00C81FE7"/>
    <w:rsid w:val="00C82202"/>
    <w:rsid w:val="00C83A4F"/>
    <w:rsid w:val="00C83D6D"/>
    <w:rsid w:val="00C84485"/>
    <w:rsid w:val="00C8468D"/>
    <w:rsid w:val="00C85EEC"/>
    <w:rsid w:val="00C86333"/>
    <w:rsid w:val="00C87177"/>
    <w:rsid w:val="00C872AD"/>
    <w:rsid w:val="00C87441"/>
    <w:rsid w:val="00C8755E"/>
    <w:rsid w:val="00C875AE"/>
    <w:rsid w:val="00C87FE9"/>
    <w:rsid w:val="00C90335"/>
    <w:rsid w:val="00C90E63"/>
    <w:rsid w:val="00C90F7B"/>
    <w:rsid w:val="00C90FC9"/>
    <w:rsid w:val="00C91057"/>
    <w:rsid w:val="00C91390"/>
    <w:rsid w:val="00C915BC"/>
    <w:rsid w:val="00C91632"/>
    <w:rsid w:val="00C916BD"/>
    <w:rsid w:val="00C9170D"/>
    <w:rsid w:val="00C917A9"/>
    <w:rsid w:val="00C91FC1"/>
    <w:rsid w:val="00C920CF"/>
    <w:rsid w:val="00C925DF"/>
    <w:rsid w:val="00C929B4"/>
    <w:rsid w:val="00C92A1F"/>
    <w:rsid w:val="00C92ED7"/>
    <w:rsid w:val="00C92FC6"/>
    <w:rsid w:val="00C93096"/>
    <w:rsid w:val="00C9340F"/>
    <w:rsid w:val="00C9370E"/>
    <w:rsid w:val="00C93E1D"/>
    <w:rsid w:val="00C94338"/>
    <w:rsid w:val="00C9446C"/>
    <w:rsid w:val="00C9451F"/>
    <w:rsid w:val="00C949DA"/>
    <w:rsid w:val="00C94B69"/>
    <w:rsid w:val="00C94E8A"/>
    <w:rsid w:val="00C9501E"/>
    <w:rsid w:val="00C9552D"/>
    <w:rsid w:val="00C95790"/>
    <w:rsid w:val="00C9596C"/>
    <w:rsid w:val="00C961F5"/>
    <w:rsid w:val="00C96201"/>
    <w:rsid w:val="00C96557"/>
    <w:rsid w:val="00C96963"/>
    <w:rsid w:val="00C969A3"/>
    <w:rsid w:val="00C969B5"/>
    <w:rsid w:val="00C96B94"/>
    <w:rsid w:val="00C96BAF"/>
    <w:rsid w:val="00C96EC1"/>
    <w:rsid w:val="00C96F46"/>
    <w:rsid w:val="00C972A1"/>
    <w:rsid w:val="00C97495"/>
    <w:rsid w:val="00C9769B"/>
    <w:rsid w:val="00C97DEE"/>
    <w:rsid w:val="00CA03C4"/>
    <w:rsid w:val="00CA0755"/>
    <w:rsid w:val="00CA0764"/>
    <w:rsid w:val="00CA089E"/>
    <w:rsid w:val="00CA0E38"/>
    <w:rsid w:val="00CA0F58"/>
    <w:rsid w:val="00CA1146"/>
    <w:rsid w:val="00CA11AF"/>
    <w:rsid w:val="00CA1333"/>
    <w:rsid w:val="00CA13B5"/>
    <w:rsid w:val="00CA1495"/>
    <w:rsid w:val="00CA1692"/>
    <w:rsid w:val="00CA1826"/>
    <w:rsid w:val="00CA1AE8"/>
    <w:rsid w:val="00CA25B6"/>
    <w:rsid w:val="00CA2893"/>
    <w:rsid w:val="00CA28B0"/>
    <w:rsid w:val="00CA294E"/>
    <w:rsid w:val="00CA34EE"/>
    <w:rsid w:val="00CA3BCD"/>
    <w:rsid w:val="00CA3C25"/>
    <w:rsid w:val="00CA3D63"/>
    <w:rsid w:val="00CA3FDF"/>
    <w:rsid w:val="00CA4091"/>
    <w:rsid w:val="00CA420C"/>
    <w:rsid w:val="00CA432C"/>
    <w:rsid w:val="00CA4438"/>
    <w:rsid w:val="00CA443B"/>
    <w:rsid w:val="00CA47E8"/>
    <w:rsid w:val="00CA4AEA"/>
    <w:rsid w:val="00CA4DC0"/>
    <w:rsid w:val="00CA4DCF"/>
    <w:rsid w:val="00CA4E42"/>
    <w:rsid w:val="00CA4F9F"/>
    <w:rsid w:val="00CA54C7"/>
    <w:rsid w:val="00CA54F7"/>
    <w:rsid w:val="00CA55E0"/>
    <w:rsid w:val="00CA591B"/>
    <w:rsid w:val="00CA5B4F"/>
    <w:rsid w:val="00CA5F2B"/>
    <w:rsid w:val="00CA606C"/>
    <w:rsid w:val="00CA688E"/>
    <w:rsid w:val="00CA6B38"/>
    <w:rsid w:val="00CA6FC7"/>
    <w:rsid w:val="00CA7142"/>
    <w:rsid w:val="00CA72B6"/>
    <w:rsid w:val="00CA7852"/>
    <w:rsid w:val="00CB0038"/>
    <w:rsid w:val="00CB06DB"/>
    <w:rsid w:val="00CB0AA3"/>
    <w:rsid w:val="00CB0C20"/>
    <w:rsid w:val="00CB16FC"/>
    <w:rsid w:val="00CB198F"/>
    <w:rsid w:val="00CB20EB"/>
    <w:rsid w:val="00CB2108"/>
    <w:rsid w:val="00CB22E0"/>
    <w:rsid w:val="00CB23EA"/>
    <w:rsid w:val="00CB299A"/>
    <w:rsid w:val="00CB2E20"/>
    <w:rsid w:val="00CB2F9C"/>
    <w:rsid w:val="00CB3269"/>
    <w:rsid w:val="00CB3CAD"/>
    <w:rsid w:val="00CB3CEA"/>
    <w:rsid w:val="00CB404A"/>
    <w:rsid w:val="00CB43C7"/>
    <w:rsid w:val="00CB44A4"/>
    <w:rsid w:val="00CB456B"/>
    <w:rsid w:val="00CB4571"/>
    <w:rsid w:val="00CB461F"/>
    <w:rsid w:val="00CB4744"/>
    <w:rsid w:val="00CB4A3F"/>
    <w:rsid w:val="00CB4B09"/>
    <w:rsid w:val="00CB4C3E"/>
    <w:rsid w:val="00CB4DB6"/>
    <w:rsid w:val="00CB53E3"/>
    <w:rsid w:val="00CB5476"/>
    <w:rsid w:val="00CB54FC"/>
    <w:rsid w:val="00CB566E"/>
    <w:rsid w:val="00CB5704"/>
    <w:rsid w:val="00CB5AF1"/>
    <w:rsid w:val="00CB63E3"/>
    <w:rsid w:val="00CB64D7"/>
    <w:rsid w:val="00CB6816"/>
    <w:rsid w:val="00CB70F4"/>
    <w:rsid w:val="00CB71BC"/>
    <w:rsid w:val="00CB7284"/>
    <w:rsid w:val="00CB7AEC"/>
    <w:rsid w:val="00CB7F75"/>
    <w:rsid w:val="00CB7FC5"/>
    <w:rsid w:val="00CC01AF"/>
    <w:rsid w:val="00CC02E5"/>
    <w:rsid w:val="00CC04C9"/>
    <w:rsid w:val="00CC0639"/>
    <w:rsid w:val="00CC0956"/>
    <w:rsid w:val="00CC0A58"/>
    <w:rsid w:val="00CC0CF5"/>
    <w:rsid w:val="00CC0D0F"/>
    <w:rsid w:val="00CC1771"/>
    <w:rsid w:val="00CC1A4C"/>
    <w:rsid w:val="00CC1FEE"/>
    <w:rsid w:val="00CC204A"/>
    <w:rsid w:val="00CC2936"/>
    <w:rsid w:val="00CC2E0C"/>
    <w:rsid w:val="00CC32BB"/>
    <w:rsid w:val="00CC3EC0"/>
    <w:rsid w:val="00CC3FD7"/>
    <w:rsid w:val="00CC4328"/>
    <w:rsid w:val="00CC465C"/>
    <w:rsid w:val="00CC4D12"/>
    <w:rsid w:val="00CC4FE1"/>
    <w:rsid w:val="00CC56F3"/>
    <w:rsid w:val="00CC57C2"/>
    <w:rsid w:val="00CC5819"/>
    <w:rsid w:val="00CC5966"/>
    <w:rsid w:val="00CC5E10"/>
    <w:rsid w:val="00CC63D6"/>
    <w:rsid w:val="00CC6671"/>
    <w:rsid w:val="00CC6B43"/>
    <w:rsid w:val="00CC6B81"/>
    <w:rsid w:val="00CC6CEE"/>
    <w:rsid w:val="00CC6F19"/>
    <w:rsid w:val="00CC707D"/>
    <w:rsid w:val="00CC711E"/>
    <w:rsid w:val="00CC71BE"/>
    <w:rsid w:val="00CC73C4"/>
    <w:rsid w:val="00CC783B"/>
    <w:rsid w:val="00CC7B57"/>
    <w:rsid w:val="00CC7C8B"/>
    <w:rsid w:val="00CD023B"/>
    <w:rsid w:val="00CD0790"/>
    <w:rsid w:val="00CD0A16"/>
    <w:rsid w:val="00CD0B33"/>
    <w:rsid w:val="00CD0CAA"/>
    <w:rsid w:val="00CD0F13"/>
    <w:rsid w:val="00CD10B9"/>
    <w:rsid w:val="00CD2038"/>
    <w:rsid w:val="00CD21F6"/>
    <w:rsid w:val="00CD22E4"/>
    <w:rsid w:val="00CD237E"/>
    <w:rsid w:val="00CD2712"/>
    <w:rsid w:val="00CD2793"/>
    <w:rsid w:val="00CD2EE4"/>
    <w:rsid w:val="00CD2F18"/>
    <w:rsid w:val="00CD3613"/>
    <w:rsid w:val="00CD3BEB"/>
    <w:rsid w:val="00CD3CCE"/>
    <w:rsid w:val="00CD3D98"/>
    <w:rsid w:val="00CD3F43"/>
    <w:rsid w:val="00CD41DE"/>
    <w:rsid w:val="00CD43B6"/>
    <w:rsid w:val="00CD4A8F"/>
    <w:rsid w:val="00CD4DB4"/>
    <w:rsid w:val="00CD4FB1"/>
    <w:rsid w:val="00CD5CAF"/>
    <w:rsid w:val="00CD6385"/>
    <w:rsid w:val="00CD63D0"/>
    <w:rsid w:val="00CD64E1"/>
    <w:rsid w:val="00CD7615"/>
    <w:rsid w:val="00CD76EC"/>
    <w:rsid w:val="00CD78F8"/>
    <w:rsid w:val="00CD7B50"/>
    <w:rsid w:val="00CD7BA9"/>
    <w:rsid w:val="00CD7D8E"/>
    <w:rsid w:val="00CE01A4"/>
    <w:rsid w:val="00CE0523"/>
    <w:rsid w:val="00CE080A"/>
    <w:rsid w:val="00CE13AE"/>
    <w:rsid w:val="00CE1555"/>
    <w:rsid w:val="00CE1727"/>
    <w:rsid w:val="00CE1A84"/>
    <w:rsid w:val="00CE1BC0"/>
    <w:rsid w:val="00CE1C9B"/>
    <w:rsid w:val="00CE1CD3"/>
    <w:rsid w:val="00CE1CE3"/>
    <w:rsid w:val="00CE2165"/>
    <w:rsid w:val="00CE22E7"/>
    <w:rsid w:val="00CE23A5"/>
    <w:rsid w:val="00CE24B6"/>
    <w:rsid w:val="00CE29C8"/>
    <w:rsid w:val="00CE2C1F"/>
    <w:rsid w:val="00CE2FA2"/>
    <w:rsid w:val="00CE3181"/>
    <w:rsid w:val="00CE319B"/>
    <w:rsid w:val="00CE32CD"/>
    <w:rsid w:val="00CE3513"/>
    <w:rsid w:val="00CE3CA6"/>
    <w:rsid w:val="00CE40F0"/>
    <w:rsid w:val="00CE424F"/>
    <w:rsid w:val="00CE45AB"/>
    <w:rsid w:val="00CE4914"/>
    <w:rsid w:val="00CE4E05"/>
    <w:rsid w:val="00CE5122"/>
    <w:rsid w:val="00CE529B"/>
    <w:rsid w:val="00CE5BB2"/>
    <w:rsid w:val="00CE656F"/>
    <w:rsid w:val="00CE6B45"/>
    <w:rsid w:val="00CE6EA8"/>
    <w:rsid w:val="00CE7D2C"/>
    <w:rsid w:val="00CE7ED4"/>
    <w:rsid w:val="00CE7F71"/>
    <w:rsid w:val="00CF00BC"/>
    <w:rsid w:val="00CF0161"/>
    <w:rsid w:val="00CF03E7"/>
    <w:rsid w:val="00CF0519"/>
    <w:rsid w:val="00CF0A66"/>
    <w:rsid w:val="00CF0A99"/>
    <w:rsid w:val="00CF0DA9"/>
    <w:rsid w:val="00CF11E8"/>
    <w:rsid w:val="00CF1309"/>
    <w:rsid w:val="00CF14D0"/>
    <w:rsid w:val="00CF2233"/>
    <w:rsid w:val="00CF22C9"/>
    <w:rsid w:val="00CF23C1"/>
    <w:rsid w:val="00CF2C6D"/>
    <w:rsid w:val="00CF2FEA"/>
    <w:rsid w:val="00CF30B2"/>
    <w:rsid w:val="00CF31E4"/>
    <w:rsid w:val="00CF351B"/>
    <w:rsid w:val="00CF39B2"/>
    <w:rsid w:val="00CF4071"/>
    <w:rsid w:val="00CF4E01"/>
    <w:rsid w:val="00CF4F57"/>
    <w:rsid w:val="00CF5130"/>
    <w:rsid w:val="00CF5136"/>
    <w:rsid w:val="00CF52B5"/>
    <w:rsid w:val="00CF5D08"/>
    <w:rsid w:val="00CF64FB"/>
    <w:rsid w:val="00CF6BFB"/>
    <w:rsid w:val="00CF71F6"/>
    <w:rsid w:val="00CF72F3"/>
    <w:rsid w:val="00CF74E1"/>
    <w:rsid w:val="00CF779B"/>
    <w:rsid w:val="00CF780F"/>
    <w:rsid w:val="00D001AD"/>
    <w:rsid w:val="00D0021C"/>
    <w:rsid w:val="00D00A58"/>
    <w:rsid w:val="00D00E3A"/>
    <w:rsid w:val="00D00E3C"/>
    <w:rsid w:val="00D0108D"/>
    <w:rsid w:val="00D013D2"/>
    <w:rsid w:val="00D014BB"/>
    <w:rsid w:val="00D016C3"/>
    <w:rsid w:val="00D01C43"/>
    <w:rsid w:val="00D01E71"/>
    <w:rsid w:val="00D01F1D"/>
    <w:rsid w:val="00D025FB"/>
    <w:rsid w:val="00D02605"/>
    <w:rsid w:val="00D026A8"/>
    <w:rsid w:val="00D02782"/>
    <w:rsid w:val="00D02873"/>
    <w:rsid w:val="00D029F4"/>
    <w:rsid w:val="00D02B7B"/>
    <w:rsid w:val="00D02F5C"/>
    <w:rsid w:val="00D030B8"/>
    <w:rsid w:val="00D03393"/>
    <w:rsid w:val="00D03CCD"/>
    <w:rsid w:val="00D047B5"/>
    <w:rsid w:val="00D048E9"/>
    <w:rsid w:val="00D04CC3"/>
    <w:rsid w:val="00D04DB6"/>
    <w:rsid w:val="00D05252"/>
    <w:rsid w:val="00D052A8"/>
    <w:rsid w:val="00D05655"/>
    <w:rsid w:val="00D058E2"/>
    <w:rsid w:val="00D05970"/>
    <w:rsid w:val="00D05A00"/>
    <w:rsid w:val="00D05DB7"/>
    <w:rsid w:val="00D06747"/>
    <w:rsid w:val="00D06A6B"/>
    <w:rsid w:val="00D06FD3"/>
    <w:rsid w:val="00D07419"/>
    <w:rsid w:val="00D07622"/>
    <w:rsid w:val="00D077B5"/>
    <w:rsid w:val="00D1063A"/>
    <w:rsid w:val="00D109D1"/>
    <w:rsid w:val="00D10C78"/>
    <w:rsid w:val="00D10DF3"/>
    <w:rsid w:val="00D10EBA"/>
    <w:rsid w:val="00D11ADF"/>
    <w:rsid w:val="00D11AF0"/>
    <w:rsid w:val="00D11BF7"/>
    <w:rsid w:val="00D12130"/>
    <w:rsid w:val="00D121A5"/>
    <w:rsid w:val="00D123A2"/>
    <w:rsid w:val="00D12BC7"/>
    <w:rsid w:val="00D1316A"/>
    <w:rsid w:val="00D1354B"/>
    <w:rsid w:val="00D136FF"/>
    <w:rsid w:val="00D13E10"/>
    <w:rsid w:val="00D1408C"/>
    <w:rsid w:val="00D141C6"/>
    <w:rsid w:val="00D1444A"/>
    <w:rsid w:val="00D146E3"/>
    <w:rsid w:val="00D1480C"/>
    <w:rsid w:val="00D149B5"/>
    <w:rsid w:val="00D14D68"/>
    <w:rsid w:val="00D1504D"/>
    <w:rsid w:val="00D1528C"/>
    <w:rsid w:val="00D15C0B"/>
    <w:rsid w:val="00D16275"/>
    <w:rsid w:val="00D1681E"/>
    <w:rsid w:val="00D17307"/>
    <w:rsid w:val="00D17323"/>
    <w:rsid w:val="00D178B7"/>
    <w:rsid w:val="00D17AA1"/>
    <w:rsid w:val="00D17DDF"/>
    <w:rsid w:val="00D20486"/>
    <w:rsid w:val="00D2098D"/>
    <w:rsid w:val="00D20BB3"/>
    <w:rsid w:val="00D21115"/>
    <w:rsid w:val="00D2111F"/>
    <w:rsid w:val="00D21190"/>
    <w:rsid w:val="00D211D2"/>
    <w:rsid w:val="00D215A1"/>
    <w:rsid w:val="00D21B22"/>
    <w:rsid w:val="00D21D86"/>
    <w:rsid w:val="00D22888"/>
    <w:rsid w:val="00D2289F"/>
    <w:rsid w:val="00D22A48"/>
    <w:rsid w:val="00D22E63"/>
    <w:rsid w:val="00D23314"/>
    <w:rsid w:val="00D23594"/>
    <w:rsid w:val="00D235DF"/>
    <w:rsid w:val="00D23773"/>
    <w:rsid w:val="00D23D18"/>
    <w:rsid w:val="00D24602"/>
    <w:rsid w:val="00D2473C"/>
    <w:rsid w:val="00D2483D"/>
    <w:rsid w:val="00D2500C"/>
    <w:rsid w:val="00D2533C"/>
    <w:rsid w:val="00D25D1C"/>
    <w:rsid w:val="00D26054"/>
    <w:rsid w:val="00D262C9"/>
    <w:rsid w:val="00D262F1"/>
    <w:rsid w:val="00D264A7"/>
    <w:rsid w:val="00D26581"/>
    <w:rsid w:val="00D269F1"/>
    <w:rsid w:val="00D26B28"/>
    <w:rsid w:val="00D26C86"/>
    <w:rsid w:val="00D26CF3"/>
    <w:rsid w:val="00D26F7A"/>
    <w:rsid w:val="00D271C4"/>
    <w:rsid w:val="00D27241"/>
    <w:rsid w:val="00D27252"/>
    <w:rsid w:val="00D272C7"/>
    <w:rsid w:val="00D27C36"/>
    <w:rsid w:val="00D27D0E"/>
    <w:rsid w:val="00D27EBD"/>
    <w:rsid w:val="00D30447"/>
    <w:rsid w:val="00D30A13"/>
    <w:rsid w:val="00D30C9C"/>
    <w:rsid w:val="00D30CB6"/>
    <w:rsid w:val="00D30F78"/>
    <w:rsid w:val="00D312F8"/>
    <w:rsid w:val="00D313D3"/>
    <w:rsid w:val="00D3141D"/>
    <w:rsid w:val="00D31FD9"/>
    <w:rsid w:val="00D32547"/>
    <w:rsid w:val="00D325A0"/>
    <w:rsid w:val="00D32BFA"/>
    <w:rsid w:val="00D32D33"/>
    <w:rsid w:val="00D32F62"/>
    <w:rsid w:val="00D33327"/>
    <w:rsid w:val="00D3360C"/>
    <w:rsid w:val="00D3411F"/>
    <w:rsid w:val="00D344CC"/>
    <w:rsid w:val="00D34739"/>
    <w:rsid w:val="00D34B8E"/>
    <w:rsid w:val="00D35017"/>
    <w:rsid w:val="00D35674"/>
    <w:rsid w:val="00D3576E"/>
    <w:rsid w:val="00D35BBA"/>
    <w:rsid w:val="00D35FAD"/>
    <w:rsid w:val="00D36451"/>
    <w:rsid w:val="00D36482"/>
    <w:rsid w:val="00D36808"/>
    <w:rsid w:val="00D36FC1"/>
    <w:rsid w:val="00D374CC"/>
    <w:rsid w:val="00D37533"/>
    <w:rsid w:val="00D3790D"/>
    <w:rsid w:val="00D37A4E"/>
    <w:rsid w:val="00D37C0B"/>
    <w:rsid w:val="00D400D4"/>
    <w:rsid w:val="00D40B36"/>
    <w:rsid w:val="00D40B8C"/>
    <w:rsid w:val="00D410F2"/>
    <w:rsid w:val="00D412A1"/>
    <w:rsid w:val="00D415CF"/>
    <w:rsid w:val="00D4233D"/>
    <w:rsid w:val="00D438BE"/>
    <w:rsid w:val="00D43E66"/>
    <w:rsid w:val="00D43EAE"/>
    <w:rsid w:val="00D4429F"/>
    <w:rsid w:val="00D44405"/>
    <w:rsid w:val="00D444D5"/>
    <w:rsid w:val="00D4490C"/>
    <w:rsid w:val="00D449AB"/>
    <w:rsid w:val="00D454BD"/>
    <w:rsid w:val="00D45799"/>
    <w:rsid w:val="00D45946"/>
    <w:rsid w:val="00D459A6"/>
    <w:rsid w:val="00D45A24"/>
    <w:rsid w:val="00D45A97"/>
    <w:rsid w:val="00D45C67"/>
    <w:rsid w:val="00D45E37"/>
    <w:rsid w:val="00D4614B"/>
    <w:rsid w:val="00D46377"/>
    <w:rsid w:val="00D467EB"/>
    <w:rsid w:val="00D46A97"/>
    <w:rsid w:val="00D46F84"/>
    <w:rsid w:val="00D47000"/>
    <w:rsid w:val="00D475B3"/>
    <w:rsid w:val="00D47742"/>
    <w:rsid w:val="00D47744"/>
    <w:rsid w:val="00D4774D"/>
    <w:rsid w:val="00D47CFC"/>
    <w:rsid w:val="00D47D2D"/>
    <w:rsid w:val="00D47F7A"/>
    <w:rsid w:val="00D5012C"/>
    <w:rsid w:val="00D506C5"/>
    <w:rsid w:val="00D5092C"/>
    <w:rsid w:val="00D51109"/>
    <w:rsid w:val="00D51517"/>
    <w:rsid w:val="00D5155C"/>
    <w:rsid w:val="00D5203C"/>
    <w:rsid w:val="00D5251D"/>
    <w:rsid w:val="00D52DE6"/>
    <w:rsid w:val="00D52FFD"/>
    <w:rsid w:val="00D53020"/>
    <w:rsid w:val="00D53171"/>
    <w:rsid w:val="00D533B6"/>
    <w:rsid w:val="00D5342F"/>
    <w:rsid w:val="00D53BD6"/>
    <w:rsid w:val="00D542EF"/>
    <w:rsid w:val="00D54558"/>
    <w:rsid w:val="00D55341"/>
    <w:rsid w:val="00D5535F"/>
    <w:rsid w:val="00D5552C"/>
    <w:rsid w:val="00D55A6A"/>
    <w:rsid w:val="00D55B1B"/>
    <w:rsid w:val="00D56030"/>
    <w:rsid w:val="00D560C5"/>
    <w:rsid w:val="00D562E9"/>
    <w:rsid w:val="00D56803"/>
    <w:rsid w:val="00D568A9"/>
    <w:rsid w:val="00D56A84"/>
    <w:rsid w:val="00D56E03"/>
    <w:rsid w:val="00D56E50"/>
    <w:rsid w:val="00D56E5B"/>
    <w:rsid w:val="00D56E94"/>
    <w:rsid w:val="00D57666"/>
    <w:rsid w:val="00D57C4D"/>
    <w:rsid w:val="00D603EE"/>
    <w:rsid w:val="00D606C9"/>
    <w:rsid w:val="00D60966"/>
    <w:rsid w:val="00D60C0A"/>
    <w:rsid w:val="00D60E06"/>
    <w:rsid w:val="00D61034"/>
    <w:rsid w:val="00D61102"/>
    <w:rsid w:val="00D61358"/>
    <w:rsid w:val="00D61661"/>
    <w:rsid w:val="00D61D8D"/>
    <w:rsid w:val="00D62037"/>
    <w:rsid w:val="00D62067"/>
    <w:rsid w:val="00D62400"/>
    <w:rsid w:val="00D62AAC"/>
    <w:rsid w:val="00D62F01"/>
    <w:rsid w:val="00D62FCB"/>
    <w:rsid w:val="00D63345"/>
    <w:rsid w:val="00D63602"/>
    <w:rsid w:val="00D6398F"/>
    <w:rsid w:val="00D63C8F"/>
    <w:rsid w:val="00D63CDF"/>
    <w:rsid w:val="00D643B0"/>
    <w:rsid w:val="00D64501"/>
    <w:rsid w:val="00D64AD0"/>
    <w:rsid w:val="00D64C13"/>
    <w:rsid w:val="00D64DC3"/>
    <w:rsid w:val="00D64EE4"/>
    <w:rsid w:val="00D654B7"/>
    <w:rsid w:val="00D6598B"/>
    <w:rsid w:val="00D65A1A"/>
    <w:rsid w:val="00D65FDD"/>
    <w:rsid w:val="00D66692"/>
    <w:rsid w:val="00D666FC"/>
    <w:rsid w:val="00D667F4"/>
    <w:rsid w:val="00D67508"/>
    <w:rsid w:val="00D677E3"/>
    <w:rsid w:val="00D679B4"/>
    <w:rsid w:val="00D67A8B"/>
    <w:rsid w:val="00D67FA4"/>
    <w:rsid w:val="00D70142"/>
    <w:rsid w:val="00D70223"/>
    <w:rsid w:val="00D7027A"/>
    <w:rsid w:val="00D7028B"/>
    <w:rsid w:val="00D70554"/>
    <w:rsid w:val="00D7089D"/>
    <w:rsid w:val="00D7090A"/>
    <w:rsid w:val="00D70D9E"/>
    <w:rsid w:val="00D7117C"/>
    <w:rsid w:val="00D713B9"/>
    <w:rsid w:val="00D7168C"/>
    <w:rsid w:val="00D71B01"/>
    <w:rsid w:val="00D71F9A"/>
    <w:rsid w:val="00D71FF9"/>
    <w:rsid w:val="00D72118"/>
    <w:rsid w:val="00D72216"/>
    <w:rsid w:val="00D723FA"/>
    <w:rsid w:val="00D7246B"/>
    <w:rsid w:val="00D72617"/>
    <w:rsid w:val="00D7262D"/>
    <w:rsid w:val="00D72788"/>
    <w:rsid w:val="00D72840"/>
    <w:rsid w:val="00D72BE0"/>
    <w:rsid w:val="00D730B2"/>
    <w:rsid w:val="00D734A9"/>
    <w:rsid w:val="00D734F3"/>
    <w:rsid w:val="00D735EC"/>
    <w:rsid w:val="00D741AC"/>
    <w:rsid w:val="00D742DC"/>
    <w:rsid w:val="00D7444C"/>
    <w:rsid w:val="00D748D1"/>
    <w:rsid w:val="00D74A9F"/>
    <w:rsid w:val="00D76091"/>
    <w:rsid w:val="00D7627D"/>
    <w:rsid w:val="00D764FE"/>
    <w:rsid w:val="00D76537"/>
    <w:rsid w:val="00D768FE"/>
    <w:rsid w:val="00D76B30"/>
    <w:rsid w:val="00D77594"/>
    <w:rsid w:val="00D779DF"/>
    <w:rsid w:val="00D77C9F"/>
    <w:rsid w:val="00D77EEF"/>
    <w:rsid w:val="00D8047A"/>
    <w:rsid w:val="00D80A9C"/>
    <w:rsid w:val="00D80DF0"/>
    <w:rsid w:val="00D80ED1"/>
    <w:rsid w:val="00D816EC"/>
    <w:rsid w:val="00D819C7"/>
    <w:rsid w:val="00D819E5"/>
    <w:rsid w:val="00D81E51"/>
    <w:rsid w:val="00D82468"/>
    <w:rsid w:val="00D826B3"/>
    <w:rsid w:val="00D82DFE"/>
    <w:rsid w:val="00D83041"/>
    <w:rsid w:val="00D835C5"/>
    <w:rsid w:val="00D839AD"/>
    <w:rsid w:val="00D83CB5"/>
    <w:rsid w:val="00D83E21"/>
    <w:rsid w:val="00D83FBB"/>
    <w:rsid w:val="00D84210"/>
    <w:rsid w:val="00D845B8"/>
    <w:rsid w:val="00D84720"/>
    <w:rsid w:val="00D84924"/>
    <w:rsid w:val="00D84AC6"/>
    <w:rsid w:val="00D84C7B"/>
    <w:rsid w:val="00D854CE"/>
    <w:rsid w:val="00D8583E"/>
    <w:rsid w:val="00D85DEA"/>
    <w:rsid w:val="00D8619E"/>
    <w:rsid w:val="00D868C6"/>
    <w:rsid w:val="00D86D96"/>
    <w:rsid w:val="00D86E24"/>
    <w:rsid w:val="00D870BB"/>
    <w:rsid w:val="00D87413"/>
    <w:rsid w:val="00D90030"/>
    <w:rsid w:val="00D90574"/>
    <w:rsid w:val="00D90874"/>
    <w:rsid w:val="00D9091B"/>
    <w:rsid w:val="00D90AAA"/>
    <w:rsid w:val="00D90C35"/>
    <w:rsid w:val="00D912AA"/>
    <w:rsid w:val="00D9151C"/>
    <w:rsid w:val="00D9191C"/>
    <w:rsid w:val="00D919E6"/>
    <w:rsid w:val="00D91FD3"/>
    <w:rsid w:val="00D9212D"/>
    <w:rsid w:val="00D92310"/>
    <w:rsid w:val="00D92617"/>
    <w:rsid w:val="00D92B6E"/>
    <w:rsid w:val="00D92C88"/>
    <w:rsid w:val="00D92F29"/>
    <w:rsid w:val="00D93234"/>
    <w:rsid w:val="00D938A8"/>
    <w:rsid w:val="00D938EF"/>
    <w:rsid w:val="00D93A48"/>
    <w:rsid w:val="00D93C77"/>
    <w:rsid w:val="00D93FA4"/>
    <w:rsid w:val="00D94316"/>
    <w:rsid w:val="00D94448"/>
    <w:rsid w:val="00D94469"/>
    <w:rsid w:val="00D94996"/>
    <w:rsid w:val="00D94BA8"/>
    <w:rsid w:val="00D94D15"/>
    <w:rsid w:val="00D94E1B"/>
    <w:rsid w:val="00D94F2F"/>
    <w:rsid w:val="00D9534C"/>
    <w:rsid w:val="00D963E7"/>
    <w:rsid w:val="00D96443"/>
    <w:rsid w:val="00D96537"/>
    <w:rsid w:val="00D965D0"/>
    <w:rsid w:val="00D96744"/>
    <w:rsid w:val="00D9721C"/>
    <w:rsid w:val="00D97425"/>
    <w:rsid w:val="00D97429"/>
    <w:rsid w:val="00D97663"/>
    <w:rsid w:val="00D9766A"/>
    <w:rsid w:val="00D977A3"/>
    <w:rsid w:val="00D977DC"/>
    <w:rsid w:val="00D977FA"/>
    <w:rsid w:val="00D978AE"/>
    <w:rsid w:val="00D97943"/>
    <w:rsid w:val="00D97F4D"/>
    <w:rsid w:val="00DA02DD"/>
    <w:rsid w:val="00DA032A"/>
    <w:rsid w:val="00DA03D5"/>
    <w:rsid w:val="00DA07A3"/>
    <w:rsid w:val="00DA0ADA"/>
    <w:rsid w:val="00DA0C04"/>
    <w:rsid w:val="00DA0F67"/>
    <w:rsid w:val="00DA0FB9"/>
    <w:rsid w:val="00DA1089"/>
    <w:rsid w:val="00DA14FF"/>
    <w:rsid w:val="00DA1A7B"/>
    <w:rsid w:val="00DA2068"/>
    <w:rsid w:val="00DA2261"/>
    <w:rsid w:val="00DA2465"/>
    <w:rsid w:val="00DA25A0"/>
    <w:rsid w:val="00DA25C1"/>
    <w:rsid w:val="00DA26FA"/>
    <w:rsid w:val="00DA2AF5"/>
    <w:rsid w:val="00DA2F21"/>
    <w:rsid w:val="00DA3215"/>
    <w:rsid w:val="00DA3226"/>
    <w:rsid w:val="00DA3438"/>
    <w:rsid w:val="00DA34BC"/>
    <w:rsid w:val="00DA38EF"/>
    <w:rsid w:val="00DA407F"/>
    <w:rsid w:val="00DA4244"/>
    <w:rsid w:val="00DA4927"/>
    <w:rsid w:val="00DA4B08"/>
    <w:rsid w:val="00DA4FFA"/>
    <w:rsid w:val="00DA5464"/>
    <w:rsid w:val="00DA5598"/>
    <w:rsid w:val="00DA56BC"/>
    <w:rsid w:val="00DA5785"/>
    <w:rsid w:val="00DA57EF"/>
    <w:rsid w:val="00DA58CC"/>
    <w:rsid w:val="00DA5B3B"/>
    <w:rsid w:val="00DA5EFE"/>
    <w:rsid w:val="00DA5F3F"/>
    <w:rsid w:val="00DA6176"/>
    <w:rsid w:val="00DA70A2"/>
    <w:rsid w:val="00DA7E0B"/>
    <w:rsid w:val="00DA7E5C"/>
    <w:rsid w:val="00DB08BF"/>
    <w:rsid w:val="00DB11EB"/>
    <w:rsid w:val="00DB15F4"/>
    <w:rsid w:val="00DB1670"/>
    <w:rsid w:val="00DB1765"/>
    <w:rsid w:val="00DB1EB3"/>
    <w:rsid w:val="00DB2156"/>
    <w:rsid w:val="00DB2235"/>
    <w:rsid w:val="00DB2A00"/>
    <w:rsid w:val="00DB2B87"/>
    <w:rsid w:val="00DB2BDF"/>
    <w:rsid w:val="00DB3372"/>
    <w:rsid w:val="00DB371A"/>
    <w:rsid w:val="00DB3A43"/>
    <w:rsid w:val="00DB3D77"/>
    <w:rsid w:val="00DB3FEB"/>
    <w:rsid w:val="00DB49C6"/>
    <w:rsid w:val="00DB49C7"/>
    <w:rsid w:val="00DB4C00"/>
    <w:rsid w:val="00DB52C5"/>
    <w:rsid w:val="00DB5A61"/>
    <w:rsid w:val="00DB5B5C"/>
    <w:rsid w:val="00DB5B70"/>
    <w:rsid w:val="00DB5FCA"/>
    <w:rsid w:val="00DB606C"/>
    <w:rsid w:val="00DB62F9"/>
    <w:rsid w:val="00DB6948"/>
    <w:rsid w:val="00DB6F84"/>
    <w:rsid w:val="00DB7093"/>
    <w:rsid w:val="00DB770A"/>
    <w:rsid w:val="00DB78F3"/>
    <w:rsid w:val="00DB7BD2"/>
    <w:rsid w:val="00DC0D66"/>
    <w:rsid w:val="00DC16FC"/>
    <w:rsid w:val="00DC1BAA"/>
    <w:rsid w:val="00DC1DC1"/>
    <w:rsid w:val="00DC255A"/>
    <w:rsid w:val="00DC261D"/>
    <w:rsid w:val="00DC3184"/>
    <w:rsid w:val="00DC31EC"/>
    <w:rsid w:val="00DC3595"/>
    <w:rsid w:val="00DC378D"/>
    <w:rsid w:val="00DC3F39"/>
    <w:rsid w:val="00DC3F3F"/>
    <w:rsid w:val="00DC4069"/>
    <w:rsid w:val="00DC41E1"/>
    <w:rsid w:val="00DC429A"/>
    <w:rsid w:val="00DC4B10"/>
    <w:rsid w:val="00DC53D2"/>
    <w:rsid w:val="00DC5D74"/>
    <w:rsid w:val="00DC60EF"/>
    <w:rsid w:val="00DC640B"/>
    <w:rsid w:val="00DC6A1F"/>
    <w:rsid w:val="00DC70A5"/>
    <w:rsid w:val="00DC71DD"/>
    <w:rsid w:val="00DC72BF"/>
    <w:rsid w:val="00DC785D"/>
    <w:rsid w:val="00DC7F19"/>
    <w:rsid w:val="00DC7FAA"/>
    <w:rsid w:val="00DD00BB"/>
    <w:rsid w:val="00DD033F"/>
    <w:rsid w:val="00DD0E19"/>
    <w:rsid w:val="00DD11DC"/>
    <w:rsid w:val="00DD1294"/>
    <w:rsid w:val="00DD141E"/>
    <w:rsid w:val="00DD1E0C"/>
    <w:rsid w:val="00DD205C"/>
    <w:rsid w:val="00DD24D6"/>
    <w:rsid w:val="00DD2752"/>
    <w:rsid w:val="00DD2CD2"/>
    <w:rsid w:val="00DD304C"/>
    <w:rsid w:val="00DD3391"/>
    <w:rsid w:val="00DD38AE"/>
    <w:rsid w:val="00DD3979"/>
    <w:rsid w:val="00DD39B6"/>
    <w:rsid w:val="00DD3B1D"/>
    <w:rsid w:val="00DD42BE"/>
    <w:rsid w:val="00DD49C8"/>
    <w:rsid w:val="00DD4AFD"/>
    <w:rsid w:val="00DD4C40"/>
    <w:rsid w:val="00DD4DEA"/>
    <w:rsid w:val="00DD4E7F"/>
    <w:rsid w:val="00DD5572"/>
    <w:rsid w:val="00DD5C33"/>
    <w:rsid w:val="00DD63E7"/>
    <w:rsid w:val="00DD6427"/>
    <w:rsid w:val="00DD683E"/>
    <w:rsid w:val="00DD6931"/>
    <w:rsid w:val="00DD6BA7"/>
    <w:rsid w:val="00DD6D0A"/>
    <w:rsid w:val="00DD6D99"/>
    <w:rsid w:val="00DD7026"/>
    <w:rsid w:val="00DD72D7"/>
    <w:rsid w:val="00DD75FE"/>
    <w:rsid w:val="00DD78F3"/>
    <w:rsid w:val="00DD7A1B"/>
    <w:rsid w:val="00DD7E31"/>
    <w:rsid w:val="00DE0976"/>
    <w:rsid w:val="00DE0B06"/>
    <w:rsid w:val="00DE0CD9"/>
    <w:rsid w:val="00DE1227"/>
    <w:rsid w:val="00DE12C4"/>
    <w:rsid w:val="00DE1670"/>
    <w:rsid w:val="00DE1968"/>
    <w:rsid w:val="00DE1A62"/>
    <w:rsid w:val="00DE1BC5"/>
    <w:rsid w:val="00DE1DB8"/>
    <w:rsid w:val="00DE1F94"/>
    <w:rsid w:val="00DE200F"/>
    <w:rsid w:val="00DE2122"/>
    <w:rsid w:val="00DE22A0"/>
    <w:rsid w:val="00DE23EB"/>
    <w:rsid w:val="00DE25FB"/>
    <w:rsid w:val="00DE2F0E"/>
    <w:rsid w:val="00DE300B"/>
    <w:rsid w:val="00DE304E"/>
    <w:rsid w:val="00DE307C"/>
    <w:rsid w:val="00DE32C1"/>
    <w:rsid w:val="00DE3941"/>
    <w:rsid w:val="00DE3F1F"/>
    <w:rsid w:val="00DE40B7"/>
    <w:rsid w:val="00DE4214"/>
    <w:rsid w:val="00DE4B78"/>
    <w:rsid w:val="00DE4C35"/>
    <w:rsid w:val="00DE523E"/>
    <w:rsid w:val="00DE52C5"/>
    <w:rsid w:val="00DE5319"/>
    <w:rsid w:val="00DE540B"/>
    <w:rsid w:val="00DE582C"/>
    <w:rsid w:val="00DE58FA"/>
    <w:rsid w:val="00DE5925"/>
    <w:rsid w:val="00DE5DFD"/>
    <w:rsid w:val="00DE5E4A"/>
    <w:rsid w:val="00DE5F25"/>
    <w:rsid w:val="00DE6368"/>
    <w:rsid w:val="00DE6464"/>
    <w:rsid w:val="00DE669A"/>
    <w:rsid w:val="00DE670D"/>
    <w:rsid w:val="00DE68E7"/>
    <w:rsid w:val="00DE68F6"/>
    <w:rsid w:val="00DE6990"/>
    <w:rsid w:val="00DE69EB"/>
    <w:rsid w:val="00DE6E32"/>
    <w:rsid w:val="00DE7259"/>
    <w:rsid w:val="00DE72E1"/>
    <w:rsid w:val="00DE7760"/>
    <w:rsid w:val="00DE77C0"/>
    <w:rsid w:val="00DE786C"/>
    <w:rsid w:val="00DE7C31"/>
    <w:rsid w:val="00DF002F"/>
    <w:rsid w:val="00DF036B"/>
    <w:rsid w:val="00DF0518"/>
    <w:rsid w:val="00DF07DC"/>
    <w:rsid w:val="00DF0D60"/>
    <w:rsid w:val="00DF126B"/>
    <w:rsid w:val="00DF1890"/>
    <w:rsid w:val="00DF1894"/>
    <w:rsid w:val="00DF18D9"/>
    <w:rsid w:val="00DF1B37"/>
    <w:rsid w:val="00DF1E16"/>
    <w:rsid w:val="00DF1E77"/>
    <w:rsid w:val="00DF2132"/>
    <w:rsid w:val="00DF2232"/>
    <w:rsid w:val="00DF29B7"/>
    <w:rsid w:val="00DF2AE1"/>
    <w:rsid w:val="00DF30C8"/>
    <w:rsid w:val="00DF3B0D"/>
    <w:rsid w:val="00DF3CAE"/>
    <w:rsid w:val="00DF438B"/>
    <w:rsid w:val="00DF469D"/>
    <w:rsid w:val="00DF53E7"/>
    <w:rsid w:val="00DF585A"/>
    <w:rsid w:val="00DF6738"/>
    <w:rsid w:val="00DF688E"/>
    <w:rsid w:val="00DF7000"/>
    <w:rsid w:val="00DF723C"/>
    <w:rsid w:val="00DF7AAA"/>
    <w:rsid w:val="00DF7BEB"/>
    <w:rsid w:val="00DF7C74"/>
    <w:rsid w:val="00E00012"/>
    <w:rsid w:val="00E00EBB"/>
    <w:rsid w:val="00E013D9"/>
    <w:rsid w:val="00E01557"/>
    <w:rsid w:val="00E01669"/>
    <w:rsid w:val="00E016D7"/>
    <w:rsid w:val="00E01C60"/>
    <w:rsid w:val="00E01F0C"/>
    <w:rsid w:val="00E024A0"/>
    <w:rsid w:val="00E025FC"/>
    <w:rsid w:val="00E02CB3"/>
    <w:rsid w:val="00E02CCB"/>
    <w:rsid w:val="00E02D25"/>
    <w:rsid w:val="00E0337D"/>
    <w:rsid w:val="00E036D8"/>
    <w:rsid w:val="00E03BDA"/>
    <w:rsid w:val="00E04142"/>
    <w:rsid w:val="00E0418E"/>
    <w:rsid w:val="00E04551"/>
    <w:rsid w:val="00E047F5"/>
    <w:rsid w:val="00E04AA2"/>
    <w:rsid w:val="00E04AC7"/>
    <w:rsid w:val="00E04E3C"/>
    <w:rsid w:val="00E04FC8"/>
    <w:rsid w:val="00E0508A"/>
    <w:rsid w:val="00E0528C"/>
    <w:rsid w:val="00E05734"/>
    <w:rsid w:val="00E05BFA"/>
    <w:rsid w:val="00E05C63"/>
    <w:rsid w:val="00E067A0"/>
    <w:rsid w:val="00E06B9E"/>
    <w:rsid w:val="00E06C69"/>
    <w:rsid w:val="00E06ED9"/>
    <w:rsid w:val="00E076D8"/>
    <w:rsid w:val="00E07A71"/>
    <w:rsid w:val="00E07BDF"/>
    <w:rsid w:val="00E1003B"/>
    <w:rsid w:val="00E100C9"/>
    <w:rsid w:val="00E102E4"/>
    <w:rsid w:val="00E10407"/>
    <w:rsid w:val="00E104D3"/>
    <w:rsid w:val="00E1062B"/>
    <w:rsid w:val="00E1074C"/>
    <w:rsid w:val="00E10F2E"/>
    <w:rsid w:val="00E1132E"/>
    <w:rsid w:val="00E11429"/>
    <w:rsid w:val="00E1186D"/>
    <w:rsid w:val="00E118E6"/>
    <w:rsid w:val="00E11DF8"/>
    <w:rsid w:val="00E121AD"/>
    <w:rsid w:val="00E124FE"/>
    <w:rsid w:val="00E12D4C"/>
    <w:rsid w:val="00E1345F"/>
    <w:rsid w:val="00E13706"/>
    <w:rsid w:val="00E1395A"/>
    <w:rsid w:val="00E13C5E"/>
    <w:rsid w:val="00E14020"/>
    <w:rsid w:val="00E14397"/>
    <w:rsid w:val="00E145F6"/>
    <w:rsid w:val="00E145F7"/>
    <w:rsid w:val="00E14664"/>
    <w:rsid w:val="00E14B6B"/>
    <w:rsid w:val="00E14D4E"/>
    <w:rsid w:val="00E1504D"/>
    <w:rsid w:val="00E15058"/>
    <w:rsid w:val="00E152D7"/>
    <w:rsid w:val="00E154BB"/>
    <w:rsid w:val="00E15D23"/>
    <w:rsid w:val="00E15DD0"/>
    <w:rsid w:val="00E164D6"/>
    <w:rsid w:val="00E1660A"/>
    <w:rsid w:val="00E16A59"/>
    <w:rsid w:val="00E16AC0"/>
    <w:rsid w:val="00E16FBB"/>
    <w:rsid w:val="00E17565"/>
    <w:rsid w:val="00E17897"/>
    <w:rsid w:val="00E17A14"/>
    <w:rsid w:val="00E17EA8"/>
    <w:rsid w:val="00E17F6F"/>
    <w:rsid w:val="00E20FD5"/>
    <w:rsid w:val="00E212CE"/>
    <w:rsid w:val="00E21422"/>
    <w:rsid w:val="00E21732"/>
    <w:rsid w:val="00E2230C"/>
    <w:rsid w:val="00E229EC"/>
    <w:rsid w:val="00E22A91"/>
    <w:rsid w:val="00E236C7"/>
    <w:rsid w:val="00E23890"/>
    <w:rsid w:val="00E238D3"/>
    <w:rsid w:val="00E23B95"/>
    <w:rsid w:val="00E23D6F"/>
    <w:rsid w:val="00E23FDA"/>
    <w:rsid w:val="00E2415B"/>
    <w:rsid w:val="00E243A4"/>
    <w:rsid w:val="00E24570"/>
    <w:rsid w:val="00E24604"/>
    <w:rsid w:val="00E24CC8"/>
    <w:rsid w:val="00E24F82"/>
    <w:rsid w:val="00E251AC"/>
    <w:rsid w:val="00E254BC"/>
    <w:rsid w:val="00E255C9"/>
    <w:rsid w:val="00E25C9A"/>
    <w:rsid w:val="00E25CA4"/>
    <w:rsid w:val="00E25EC6"/>
    <w:rsid w:val="00E25EEC"/>
    <w:rsid w:val="00E2654C"/>
    <w:rsid w:val="00E26676"/>
    <w:rsid w:val="00E26678"/>
    <w:rsid w:val="00E26D3C"/>
    <w:rsid w:val="00E27248"/>
    <w:rsid w:val="00E278C3"/>
    <w:rsid w:val="00E27BC5"/>
    <w:rsid w:val="00E27FE2"/>
    <w:rsid w:val="00E30278"/>
    <w:rsid w:val="00E3036D"/>
    <w:rsid w:val="00E304E0"/>
    <w:rsid w:val="00E30BBA"/>
    <w:rsid w:val="00E30C54"/>
    <w:rsid w:val="00E30FAD"/>
    <w:rsid w:val="00E31073"/>
    <w:rsid w:val="00E3139F"/>
    <w:rsid w:val="00E31DA1"/>
    <w:rsid w:val="00E31E38"/>
    <w:rsid w:val="00E32987"/>
    <w:rsid w:val="00E329B5"/>
    <w:rsid w:val="00E32AB5"/>
    <w:rsid w:val="00E32DD6"/>
    <w:rsid w:val="00E32E2F"/>
    <w:rsid w:val="00E32ED9"/>
    <w:rsid w:val="00E334C4"/>
    <w:rsid w:val="00E33F48"/>
    <w:rsid w:val="00E34140"/>
    <w:rsid w:val="00E34300"/>
    <w:rsid w:val="00E34339"/>
    <w:rsid w:val="00E343D0"/>
    <w:rsid w:val="00E345B3"/>
    <w:rsid w:val="00E348A3"/>
    <w:rsid w:val="00E3492A"/>
    <w:rsid w:val="00E34E31"/>
    <w:rsid w:val="00E34EEB"/>
    <w:rsid w:val="00E34F1B"/>
    <w:rsid w:val="00E35069"/>
    <w:rsid w:val="00E35210"/>
    <w:rsid w:val="00E353E8"/>
    <w:rsid w:val="00E354AC"/>
    <w:rsid w:val="00E3564D"/>
    <w:rsid w:val="00E35DC2"/>
    <w:rsid w:val="00E35F19"/>
    <w:rsid w:val="00E35F2A"/>
    <w:rsid w:val="00E3600B"/>
    <w:rsid w:val="00E361D2"/>
    <w:rsid w:val="00E369B0"/>
    <w:rsid w:val="00E36A7C"/>
    <w:rsid w:val="00E36DB8"/>
    <w:rsid w:val="00E3715E"/>
    <w:rsid w:val="00E37217"/>
    <w:rsid w:val="00E372E4"/>
    <w:rsid w:val="00E374AD"/>
    <w:rsid w:val="00E375DE"/>
    <w:rsid w:val="00E37C2B"/>
    <w:rsid w:val="00E37E7F"/>
    <w:rsid w:val="00E40674"/>
    <w:rsid w:val="00E40BA6"/>
    <w:rsid w:val="00E40D1B"/>
    <w:rsid w:val="00E4189D"/>
    <w:rsid w:val="00E41E34"/>
    <w:rsid w:val="00E41EF6"/>
    <w:rsid w:val="00E422D7"/>
    <w:rsid w:val="00E42436"/>
    <w:rsid w:val="00E42798"/>
    <w:rsid w:val="00E427E9"/>
    <w:rsid w:val="00E42A8C"/>
    <w:rsid w:val="00E42EDF"/>
    <w:rsid w:val="00E42F98"/>
    <w:rsid w:val="00E43B49"/>
    <w:rsid w:val="00E444B4"/>
    <w:rsid w:val="00E44542"/>
    <w:rsid w:val="00E446EA"/>
    <w:rsid w:val="00E44DC4"/>
    <w:rsid w:val="00E44E69"/>
    <w:rsid w:val="00E44E9A"/>
    <w:rsid w:val="00E45251"/>
    <w:rsid w:val="00E4528B"/>
    <w:rsid w:val="00E45477"/>
    <w:rsid w:val="00E454C2"/>
    <w:rsid w:val="00E45785"/>
    <w:rsid w:val="00E45D9E"/>
    <w:rsid w:val="00E462D4"/>
    <w:rsid w:val="00E46F19"/>
    <w:rsid w:val="00E4710C"/>
    <w:rsid w:val="00E474B7"/>
    <w:rsid w:val="00E47A3E"/>
    <w:rsid w:val="00E47C5F"/>
    <w:rsid w:val="00E47C67"/>
    <w:rsid w:val="00E47EDA"/>
    <w:rsid w:val="00E47F72"/>
    <w:rsid w:val="00E505B3"/>
    <w:rsid w:val="00E51273"/>
    <w:rsid w:val="00E518CD"/>
    <w:rsid w:val="00E51D22"/>
    <w:rsid w:val="00E521AB"/>
    <w:rsid w:val="00E52398"/>
    <w:rsid w:val="00E52519"/>
    <w:rsid w:val="00E5330D"/>
    <w:rsid w:val="00E536CB"/>
    <w:rsid w:val="00E537C9"/>
    <w:rsid w:val="00E538B7"/>
    <w:rsid w:val="00E538CC"/>
    <w:rsid w:val="00E53A3A"/>
    <w:rsid w:val="00E54669"/>
    <w:rsid w:val="00E5470D"/>
    <w:rsid w:val="00E54DBE"/>
    <w:rsid w:val="00E559DA"/>
    <w:rsid w:val="00E55D3F"/>
    <w:rsid w:val="00E55DD6"/>
    <w:rsid w:val="00E55E76"/>
    <w:rsid w:val="00E55E98"/>
    <w:rsid w:val="00E562AB"/>
    <w:rsid w:val="00E56809"/>
    <w:rsid w:val="00E56BFA"/>
    <w:rsid w:val="00E56FD6"/>
    <w:rsid w:val="00E5707F"/>
    <w:rsid w:val="00E57285"/>
    <w:rsid w:val="00E573DA"/>
    <w:rsid w:val="00E57AC3"/>
    <w:rsid w:val="00E57BE6"/>
    <w:rsid w:val="00E603D8"/>
    <w:rsid w:val="00E604A9"/>
    <w:rsid w:val="00E6071E"/>
    <w:rsid w:val="00E60E52"/>
    <w:rsid w:val="00E60EF1"/>
    <w:rsid w:val="00E60F80"/>
    <w:rsid w:val="00E61371"/>
    <w:rsid w:val="00E61A57"/>
    <w:rsid w:val="00E61B79"/>
    <w:rsid w:val="00E62510"/>
    <w:rsid w:val="00E62543"/>
    <w:rsid w:val="00E626CC"/>
    <w:rsid w:val="00E62C49"/>
    <w:rsid w:val="00E62CA4"/>
    <w:rsid w:val="00E62CED"/>
    <w:rsid w:val="00E62F6D"/>
    <w:rsid w:val="00E6312F"/>
    <w:rsid w:val="00E63933"/>
    <w:rsid w:val="00E63DBF"/>
    <w:rsid w:val="00E63F11"/>
    <w:rsid w:val="00E63F51"/>
    <w:rsid w:val="00E6406D"/>
    <w:rsid w:val="00E643E9"/>
    <w:rsid w:val="00E644A3"/>
    <w:rsid w:val="00E64834"/>
    <w:rsid w:val="00E64CF8"/>
    <w:rsid w:val="00E64EC7"/>
    <w:rsid w:val="00E64FBE"/>
    <w:rsid w:val="00E64FE1"/>
    <w:rsid w:val="00E65110"/>
    <w:rsid w:val="00E65410"/>
    <w:rsid w:val="00E654CC"/>
    <w:rsid w:val="00E6577B"/>
    <w:rsid w:val="00E65954"/>
    <w:rsid w:val="00E65CDB"/>
    <w:rsid w:val="00E6620F"/>
    <w:rsid w:val="00E666B2"/>
    <w:rsid w:val="00E667AE"/>
    <w:rsid w:val="00E6707B"/>
    <w:rsid w:val="00E671FD"/>
    <w:rsid w:val="00E674BA"/>
    <w:rsid w:val="00E6779F"/>
    <w:rsid w:val="00E6794D"/>
    <w:rsid w:val="00E67D5D"/>
    <w:rsid w:val="00E701E3"/>
    <w:rsid w:val="00E7035B"/>
    <w:rsid w:val="00E7086A"/>
    <w:rsid w:val="00E70DD1"/>
    <w:rsid w:val="00E70FB7"/>
    <w:rsid w:val="00E70FC6"/>
    <w:rsid w:val="00E710DD"/>
    <w:rsid w:val="00E712FC"/>
    <w:rsid w:val="00E715A0"/>
    <w:rsid w:val="00E71728"/>
    <w:rsid w:val="00E71895"/>
    <w:rsid w:val="00E72133"/>
    <w:rsid w:val="00E72565"/>
    <w:rsid w:val="00E72DDE"/>
    <w:rsid w:val="00E72E85"/>
    <w:rsid w:val="00E72F2C"/>
    <w:rsid w:val="00E732BC"/>
    <w:rsid w:val="00E74116"/>
    <w:rsid w:val="00E7416E"/>
    <w:rsid w:val="00E74F42"/>
    <w:rsid w:val="00E75149"/>
    <w:rsid w:val="00E7549B"/>
    <w:rsid w:val="00E758B9"/>
    <w:rsid w:val="00E758FD"/>
    <w:rsid w:val="00E75C6B"/>
    <w:rsid w:val="00E75D81"/>
    <w:rsid w:val="00E75DAC"/>
    <w:rsid w:val="00E766D7"/>
    <w:rsid w:val="00E768B1"/>
    <w:rsid w:val="00E769EC"/>
    <w:rsid w:val="00E76BFB"/>
    <w:rsid w:val="00E76D0B"/>
    <w:rsid w:val="00E77029"/>
    <w:rsid w:val="00E77415"/>
    <w:rsid w:val="00E7751F"/>
    <w:rsid w:val="00E77E28"/>
    <w:rsid w:val="00E77F72"/>
    <w:rsid w:val="00E80544"/>
    <w:rsid w:val="00E80707"/>
    <w:rsid w:val="00E80798"/>
    <w:rsid w:val="00E80830"/>
    <w:rsid w:val="00E80E65"/>
    <w:rsid w:val="00E8164F"/>
    <w:rsid w:val="00E818D8"/>
    <w:rsid w:val="00E81AB1"/>
    <w:rsid w:val="00E81FBD"/>
    <w:rsid w:val="00E822AA"/>
    <w:rsid w:val="00E82533"/>
    <w:rsid w:val="00E8259B"/>
    <w:rsid w:val="00E831AB"/>
    <w:rsid w:val="00E83395"/>
    <w:rsid w:val="00E83568"/>
    <w:rsid w:val="00E8373C"/>
    <w:rsid w:val="00E839D9"/>
    <w:rsid w:val="00E83BFE"/>
    <w:rsid w:val="00E8417F"/>
    <w:rsid w:val="00E84182"/>
    <w:rsid w:val="00E84246"/>
    <w:rsid w:val="00E8449F"/>
    <w:rsid w:val="00E84598"/>
    <w:rsid w:val="00E85002"/>
    <w:rsid w:val="00E85548"/>
    <w:rsid w:val="00E8563A"/>
    <w:rsid w:val="00E85805"/>
    <w:rsid w:val="00E85D82"/>
    <w:rsid w:val="00E86490"/>
    <w:rsid w:val="00E86AF3"/>
    <w:rsid w:val="00E86EB7"/>
    <w:rsid w:val="00E87282"/>
    <w:rsid w:val="00E87BF8"/>
    <w:rsid w:val="00E87F2D"/>
    <w:rsid w:val="00E9005E"/>
    <w:rsid w:val="00E9021D"/>
    <w:rsid w:val="00E90DCE"/>
    <w:rsid w:val="00E90E48"/>
    <w:rsid w:val="00E90EB2"/>
    <w:rsid w:val="00E90F6B"/>
    <w:rsid w:val="00E916C1"/>
    <w:rsid w:val="00E918FB"/>
    <w:rsid w:val="00E91DFA"/>
    <w:rsid w:val="00E91FC9"/>
    <w:rsid w:val="00E92070"/>
    <w:rsid w:val="00E92343"/>
    <w:rsid w:val="00E92363"/>
    <w:rsid w:val="00E9242A"/>
    <w:rsid w:val="00E925AF"/>
    <w:rsid w:val="00E92828"/>
    <w:rsid w:val="00E92B11"/>
    <w:rsid w:val="00E92B4F"/>
    <w:rsid w:val="00E92BEC"/>
    <w:rsid w:val="00E93021"/>
    <w:rsid w:val="00E93057"/>
    <w:rsid w:val="00E93624"/>
    <w:rsid w:val="00E9367A"/>
    <w:rsid w:val="00E93A3D"/>
    <w:rsid w:val="00E93E76"/>
    <w:rsid w:val="00E93FE2"/>
    <w:rsid w:val="00E94594"/>
    <w:rsid w:val="00E94685"/>
    <w:rsid w:val="00E94BBF"/>
    <w:rsid w:val="00E94CA8"/>
    <w:rsid w:val="00E9516A"/>
    <w:rsid w:val="00E951F5"/>
    <w:rsid w:val="00E954A2"/>
    <w:rsid w:val="00E954D2"/>
    <w:rsid w:val="00E95727"/>
    <w:rsid w:val="00E958C0"/>
    <w:rsid w:val="00E95928"/>
    <w:rsid w:val="00E95E69"/>
    <w:rsid w:val="00E961A9"/>
    <w:rsid w:val="00E963E7"/>
    <w:rsid w:val="00E964E9"/>
    <w:rsid w:val="00E96844"/>
    <w:rsid w:val="00E96F90"/>
    <w:rsid w:val="00E9737E"/>
    <w:rsid w:val="00E974C1"/>
    <w:rsid w:val="00E975B8"/>
    <w:rsid w:val="00E97760"/>
    <w:rsid w:val="00E97CE3"/>
    <w:rsid w:val="00E97E49"/>
    <w:rsid w:val="00EA01CC"/>
    <w:rsid w:val="00EA01ED"/>
    <w:rsid w:val="00EA034E"/>
    <w:rsid w:val="00EA034F"/>
    <w:rsid w:val="00EA0DBD"/>
    <w:rsid w:val="00EA0E3C"/>
    <w:rsid w:val="00EA0F54"/>
    <w:rsid w:val="00EA10AB"/>
    <w:rsid w:val="00EA12BA"/>
    <w:rsid w:val="00EA158F"/>
    <w:rsid w:val="00EA18F1"/>
    <w:rsid w:val="00EA20F7"/>
    <w:rsid w:val="00EA21CF"/>
    <w:rsid w:val="00EA2218"/>
    <w:rsid w:val="00EA24C1"/>
    <w:rsid w:val="00EA290A"/>
    <w:rsid w:val="00EA2CDB"/>
    <w:rsid w:val="00EA2EF1"/>
    <w:rsid w:val="00EA30B0"/>
    <w:rsid w:val="00EA321A"/>
    <w:rsid w:val="00EA357C"/>
    <w:rsid w:val="00EA3BFC"/>
    <w:rsid w:val="00EA3CCA"/>
    <w:rsid w:val="00EA3D71"/>
    <w:rsid w:val="00EA3E89"/>
    <w:rsid w:val="00EA41CE"/>
    <w:rsid w:val="00EA470B"/>
    <w:rsid w:val="00EA5D4B"/>
    <w:rsid w:val="00EA5ECF"/>
    <w:rsid w:val="00EA603C"/>
    <w:rsid w:val="00EA6397"/>
    <w:rsid w:val="00EA63D6"/>
    <w:rsid w:val="00EA65A4"/>
    <w:rsid w:val="00EA6658"/>
    <w:rsid w:val="00EA71C0"/>
    <w:rsid w:val="00EA73C6"/>
    <w:rsid w:val="00EA7B67"/>
    <w:rsid w:val="00EA7BE0"/>
    <w:rsid w:val="00EB08E7"/>
    <w:rsid w:val="00EB0C1C"/>
    <w:rsid w:val="00EB0EAE"/>
    <w:rsid w:val="00EB10DE"/>
    <w:rsid w:val="00EB11F6"/>
    <w:rsid w:val="00EB133B"/>
    <w:rsid w:val="00EB138C"/>
    <w:rsid w:val="00EB14F6"/>
    <w:rsid w:val="00EB150C"/>
    <w:rsid w:val="00EB1756"/>
    <w:rsid w:val="00EB19AA"/>
    <w:rsid w:val="00EB1AAB"/>
    <w:rsid w:val="00EB1AC6"/>
    <w:rsid w:val="00EB27DA"/>
    <w:rsid w:val="00EB29C1"/>
    <w:rsid w:val="00EB3036"/>
    <w:rsid w:val="00EB3048"/>
    <w:rsid w:val="00EB37EB"/>
    <w:rsid w:val="00EB381A"/>
    <w:rsid w:val="00EB3A40"/>
    <w:rsid w:val="00EB3DE7"/>
    <w:rsid w:val="00EB4149"/>
    <w:rsid w:val="00EB4153"/>
    <w:rsid w:val="00EB43F4"/>
    <w:rsid w:val="00EB45FD"/>
    <w:rsid w:val="00EB465C"/>
    <w:rsid w:val="00EB4961"/>
    <w:rsid w:val="00EB4AD0"/>
    <w:rsid w:val="00EB4EEF"/>
    <w:rsid w:val="00EB51B9"/>
    <w:rsid w:val="00EB5681"/>
    <w:rsid w:val="00EB5869"/>
    <w:rsid w:val="00EB5C6D"/>
    <w:rsid w:val="00EB60A2"/>
    <w:rsid w:val="00EB62CC"/>
    <w:rsid w:val="00EB6392"/>
    <w:rsid w:val="00EB67E2"/>
    <w:rsid w:val="00EB69AD"/>
    <w:rsid w:val="00EB7333"/>
    <w:rsid w:val="00EB750D"/>
    <w:rsid w:val="00EB7A8D"/>
    <w:rsid w:val="00EB7AE1"/>
    <w:rsid w:val="00EB7B83"/>
    <w:rsid w:val="00EB7D39"/>
    <w:rsid w:val="00EC0149"/>
    <w:rsid w:val="00EC0BB6"/>
    <w:rsid w:val="00EC0BEE"/>
    <w:rsid w:val="00EC0CB7"/>
    <w:rsid w:val="00EC1070"/>
    <w:rsid w:val="00EC1355"/>
    <w:rsid w:val="00EC1642"/>
    <w:rsid w:val="00EC1F99"/>
    <w:rsid w:val="00EC20D6"/>
    <w:rsid w:val="00EC2135"/>
    <w:rsid w:val="00EC2601"/>
    <w:rsid w:val="00EC283D"/>
    <w:rsid w:val="00EC294A"/>
    <w:rsid w:val="00EC2BAB"/>
    <w:rsid w:val="00EC2BCB"/>
    <w:rsid w:val="00EC2FEE"/>
    <w:rsid w:val="00EC3D47"/>
    <w:rsid w:val="00EC3DBF"/>
    <w:rsid w:val="00EC41DE"/>
    <w:rsid w:val="00EC44AF"/>
    <w:rsid w:val="00EC45F7"/>
    <w:rsid w:val="00EC4A32"/>
    <w:rsid w:val="00EC4B91"/>
    <w:rsid w:val="00EC4C83"/>
    <w:rsid w:val="00EC4E8F"/>
    <w:rsid w:val="00EC4FC8"/>
    <w:rsid w:val="00EC5066"/>
    <w:rsid w:val="00EC5B31"/>
    <w:rsid w:val="00EC6564"/>
    <w:rsid w:val="00EC6BA4"/>
    <w:rsid w:val="00EC6BAA"/>
    <w:rsid w:val="00EC6BEF"/>
    <w:rsid w:val="00EC75FD"/>
    <w:rsid w:val="00EC7A72"/>
    <w:rsid w:val="00EC7D0D"/>
    <w:rsid w:val="00EC7DE4"/>
    <w:rsid w:val="00EC7DEF"/>
    <w:rsid w:val="00EC7ECE"/>
    <w:rsid w:val="00ED0561"/>
    <w:rsid w:val="00ED073C"/>
    <w:rsid w:val="00ED0A12"/>
    <w:rsid w:val="00ED0B65"/>
    <w:rsid w:val="00ED170C"/>
    <w:rsid w:val="00ED1802"/>
    <w:rsid w:val="00ED1BF1"/>
    <w:rsid w:val="00ED2252"/>
    <w:rsid w:val="00ED2939"/>
    <w:rsid w:val="00ED2D3E"/>
    <w:rsid w:val="00ED2E28"/>
    <w:rsid w:val="00ED31BF"/>
    <w:rsid w:val="00ED3250"/>
    <w:rsid w:val="00ED35E5"/>
    <w:rsid w:val="00ED36D2"/>
    <w:rsid w:val="00ED37DD"/>
    <w:rsid w:val="00ED3892"/>
    <w:rsid w:val="00ED38CB"/>
    <w:rsid w:val="00ED3DDA"/>
    <w:rsid w:val="00ED4BC6"/>
    <w:rsid w:val="00ED4BD0"/>
    <w:rsid w:val="00ED4DD4"/>
    <w:rsid w:val="00ED4FB9"/>
    <w:rsid w:val="00ED4FCB"/>
    <w:rsid w:val="00ED541E"/>
    <w:rsid w:val="00ED55D5"/>
    <w:rsid w:val="00ED5F34"/>
    <w:rsid w:val="00ED5F3A"/>
    <w:rsid w:val="00ED6310"/>
    <w:rsid w:val="00ED6448"/>
    <w:rsid w:val="00ED67B4"/>
    <w:rsid w:val="00ED6FAC"/>
    <w:rsid w:val="00ED76A7"/>
    <w:rsid w:val="00EE0116"/>
    <w:rsid w:val="00EE0473"/>
    <w:rsid w:val="00EE0B01"/>
    <w:rsid w:val="00EE0C0F"/>
    <w:rsid w:val="00EE0CAB"/>
    <w:rsid w:val="00EE0D50"/>
    <w:rsid w:val="00EE1587"/>
    <w:rsid w:val="00EE16AD"/>
    <w:rsid w:val="00EE2867"/>
    <w:rsid w:val="00EE2B04"/>
    <w:rsid w:val="00EE375C"/>
    <w:rsid w:val="00EE3BA8"/>
    <w:rsid w:val="00EE3BD0"/>
    <w:rsid w:val="00EE3D0C"/>
    <w:rsid w:val="00EE3DAA"/>
    <w:rsid w:val="00EE4085"/>
    <w:rsid w:val="00EE4307"/>
    <w:rsid w:val="00EE43A8"/>
    <w:rsid w:val="00EE45EF"/>
    <w:rsid w:val="00EE4AD9"/>
    <w:rsid w:val="00EE4B46"/>
    <w:rsid w:val="00EE4C8D"/>
    <w:rsid w:val="00EE4D0C"/>
    <w:rsid w:val="00EE4D16"/>
    <w:rsid w:val="00EE5889"/>
    <w:rsid w:val="00EE5C8D"/>
    <w:rsid w:val="00EE5CCF"/>
    <w:rsid w:val="00EE5EC3"/>
    <w:rsid w:val="00EE68A0"/>
    <w:rsid w:val="00EE7011"/>
    <w:rsid w:val="00EE7381"/>
    <w:rsid w:val="00EE7B48"/>
    <w:rsid w:val="00EF0143"/>
    <w:rsid w:val="00EF055D"/>
    <w:rsid w:val="00EF0CAB"/>
    <w:rsid w:val="00EF0CC0"/>
    <w:rsid w:val="00EF1271"/>
    <w:rsid w:val="00EF1294"/>
    <w:rsid w:val="00EF13C4"/>
    <w:rsid w:val="00EF15B2"/>
    <w:rsid w:val="00EF186F"/>
    <w:rsid w:val="00EF18C2"/>
    <w:rsid w:val="00EF1A60"/>
    <w:rsid w:val="00EF2599"/>
    <w:rsid w:val="00EF26F5"/>
    <w:rsid w:val="00EF345E"/>
    <w:rsid w:val="00EF365B"/>
    <w:rsid w:val="00EF3669"/>
    <w:rsid w:val="00EF3875"/>
    <w:rsid w:val="00EF3E15"/>
    <w:rsid w:val="00EF3FF7"/>
    <w:rsid w:val="00EF40FD"/>
    <w:rsid w:val="00EF4840"/>
    <w:rsid w:val="00EF4A36"/>
    <w:rsid w:val="00EF4A7D"/>
    <w:rsid w:val="00EF4B41"/>
    <w:rsid w:val="00EF4C92"/>
    <w:rsid w:val="00EF4D48"/>
    <w:rsid w:val="00EF4F21"/>
    <w:rsid w:val="00EF5205"/>
    <w:rsid w:val="00EF5250"/>
    <w:rsid w:val="00EF540E"/>
    <w:rsid w:val="00EF5641"/>
    <w:rsid w:val="00EF572A"/>
    <w:rsid w:val="00EF57C7"/>
    <w:rsid w:val="00EF68A1"/>
    <w:rsid w:val="00EF6901"/>
    <w:rsid w:val="00EF6FC5"/>
    <w:rsid w:val="00EF6FC8"/>
    <w:rsid w:val="00EF725C"/>
    <w:rsid w:val="00EF72BA"/>
    <w:rsid w:val="00EF75D1"/>
    <w:rsid w:val="00EF7807"/>
    <w:rsid w:val="00F00300"/>
    <w:rsid w:val="00F0032B"/>
    <w:rsid w:val="00F00C71"/>
    <w:rsid w:val="00F00ED9"/>
    <w:rsid w:val="00F0111A"/>
    <w:rsid w:val="00F01F8B"/>
    <w:rsid w:val="00F02428"/>
    <w:rsid w:val="00F02584"/>
    <w:rsid w:val="00F028FC"/>
    <w:rsid w:val="00F0363F"/>
    <w:rsid w:val="00F03A48"/>
    <w:rsid w:val="00F03D1C"/>
    <w:rsid w:val="00F03D36"/>
    <w:rsid w:val="00F03EB7"/>
    <w:rsid w:val="00F041E9"/>
    <w:rsid w:val="00F04624"/>
    <w:rsid w:val="00F047B9"/>
    <w:rsid w:val="00F04921"/>
    <w:rsid w:val="00F04929"/>
    <w:rsid w:val="00F04BEA"/>
    <w:rsid w:val="00F04FFF"/>
    <w:rsid w:val="00F056A5"/>
    <w:rsid w:val="00F0572B"/>
    <w:rsid w:val="00F057D6"/>
    <w:rsid w:val="00F05D63"/>
    <w:rsid w:val="00F05D9C"/>
    <w:rsid w:val="00F05F34"/>
    <w:rsid w:val="00F05F4B"/>
    <w:rsid w:val="00F0603B"/>
    <w:rsid w:val="00F06413"/>
    <w:rsid w:val="00F06547"/>
    <w:rsid w:val="00F06A46"/>
    <w:rsid w:val="00F06B63"/>
    <w:rsid w:val="00F06F0A"/>
    <w:rsid w:val="00F07C55"/>
    <w:rsid w:val="00F07CE9"/>
    <w:rsid w:val="00F07DD6"/>
    <w:rsid w:val="00F07F5D"/>
    <w:rsid w:val="00F104E6"/>
    <w:rsid w:val="00F105E1"/>
    <w:rsid w:val="00F106E4"/>
    <w:rsid w:val="00F106F7"/>
    <w:rsid w:val="00F10B8F"/>
    <w:rsid w:val="00F1199D"/>
    <w:rsid w:val="00F11CD8"/>
    <w:rsid w:val="00F11DD1"/>
    <w:rsid w:val="00F12115"/>
    <w:rsid w:val="00F123CA"/>
    <w:rsid w:val="00F128DE"/>
    <w:rsid w:val="00F12B50"/>
    <w:rsid w:val="00F12C37"/>
    <w:rsid w:val="00F13046"/>
    <w:rsid w:val="00F1305F"/>
    <w:rsid w:val="00F13077"/>
    <w:rsid w:val="00F131E7"/>
    <w:rsid w:val="00F13614"/>
    <w:rsid w:val="00F136BE"/>
    <w:rsid w:val="00F14755"/>
    <w:rsid w:val="00F147AA"/>
    <w:rsid w:val="00F150A7"/>
    <w:rsid w:val="00F15148"/>
    <w:rsid w:val="00F16551"/>
    <w:rsid w:val="00F1669C"/>
    <w:rsid w:val="00F16A38"/>
    <w:rsid w:val="00F16DAF"/>
    <w:rsid w:val="00F17802"/>
    <w:rsid w:val="00F17A6B"/>
    <w:rsid w:val="00F17E02"/>
    <w:rsid w:val="00F17FE7"/>
    <w:rsid w:val="00F2003E"/>
    <w:rsid w:val="00F20145"/>
    <w:rsid w:val="00F207F3"/>
    <w:rsid w:val="00F2092A"/>
    <w:rsid w:val="00F209FA"/>
    <w:rsid w:val="00F20AB6"/>
    <w:rsid w:val="00F20B6A"/>
    <w:rsid w:val="00F21209"/>
    <w:rsid w:val="00F21FBE"/>
    <w:rsid w:val="00F2228B"/>
    <w:rsid w:val="00F22339"/>
    <w:rsid w:val="00F225BC"/>
    <w:rsid w:val="00F22EE3"/>
    <w:rsid w:val="00F230C7"/>
    <w:rsid w:val="00F232BD"/>
    <w:rsid w:val="00F232DA"/>
    <w:rsid w:val="00F23373"/>
    <w:rsid w:val="00F234AB"/>
    <w:rsid w:val="00F23945"/>
    <w:rsid w:val="00F239EB"/>
    <w:rsid w:val="00F23B33"/>
    <w:rsid w:val="00F2449D"/>
    <w:rsid w:val="00F245AC"/>
    <w:rsid w:val="00F24FB4"/>
    <w:rsid w:val="00F25312"/>
    <w:rsid w:val="00F26293"/>
    <w:rsid w:val="00F26A76"/>
    <w:rsid w:val="00F26C75"/>
    <w:rsid w:val="00F26D33"/>
    <w:rsid w:val="00F26FEC"/>
    <w:rsid w:val="00F271BD"/>
    <w:rsid w:val="00F275B7"/>
    <w:rsid w:val="00F275F7"/>
    <w:rsid w:val="00F27C1C"/>
    <w:rsid w:val="00F30EC4"/>
    <w:rsid w:val="00F30FE6"/>
    <w:rsid w:val="00F323AA"/>
    <w:rsid w:val="00F325DA"/>
    <w:rsid w:val="00F3268D"/>
    <w:rsid w:val="00F32ED1"/>
    <w:rsid w:val="00F33442"/>
    <w:rsid w:val="00F33513"/>
    <w:rsid w:val="00F33A89"/>
    <w:rsid w:val="00F33DB8"/>
    <w:rsid w:val="00F341D2"/>
    <w:rsid w:val="00F343D7"/>
    <w:rsid w:val="00F34986"/>
    <w:rsid w:val="00F34B5A"/>
    <w:rsid w:val="00F34E38"/>
    <w:rsid w:val="00F34F0C"/>
    <w:rsid w:val="00F34F28"/>
    <w:rsid w:val="00F350E8"/>
    <w:rsid w:val="00F35368"/>
    <w:rsid w:val="00F355FE"/>
    <w:rsid w:val="00F357D6"/>
    <w:rsid w:val="00F35849"/>
    <w:rsid w:val="00F366F1"/>
    <w:rsid w:val="00F36ABF"/>
    <w:rsid w:val="00F36B5A"/>
    <w:rsid w:val="00F36C17"/>
    <w:rsid w:val="00F37458"/>
    <w:rsid w:val="00F37484"/>
    <w:rsid w:val="00F37D39"/>
    <w:rsid w:val="00F40079"/>
    <w:rsid w:val="00F401F4"/>
    <w:rsid w:val="00F4042A"/>
    <w:rsid w:val="00F40C12"/>
    <w:rsid w:val="00F40C72"/>
    <w:rsid w:val="00F40DB2"/>
    <w:rsid w:val="00F411B5"/>
    <w:rsid w:val="00F412AA"/>
    <w:rsid w:val="00F4135D"/>
    <w:rsid w:val="00F413A5"/>
    <w:rsid w:val="00F4142B"/>
    <w:rsid w:val="00F4144E"/>
    <w:rsid w:val="00F418CB"/>
    <w:rsid w:val="00F41961"/>
    <w:rsid w:val="00F41AB6"/>
    <w:rsid w:val="00F41C25"/>
    <w:rsid w:val="00F42029"/>
    <w:rsid w:val="00F422F6"/>
    <w:rsid w:val="00F42330"/>
    <w:rsid w:val="00F4281A"/>
    <w:rsid w:val="00F42835"/>
    <w:rsid w:val="00F42C8A"/>
    <w:rsid w:val="00F42D6E"/>
    <w:rsid w:val="00F43029"/>
    <w:rsid w:val="00F4322A"/>
    <w:rsid w:val="00F43343"/>
    <w:rsid w:val="00F4360B"/>
    <w:rsid w:val="00F43C0F"/>
    <w:rsid w:val="00F43FE6"/>
    <w:rsid w:val="00F44391"/>
    <w:rsid w:val="00F443F4"/>
    <w:rsid w:val="00F44A7F"/>
    <w:rsid w:val="00F44C65"/>
    <w:rsid w:val="00F4573A"/>
    <w:rsid w:val="00F457A5"/>
    <w:rsid w:val="00F45C39"/>
    <w:rsid w:val="00F461D0"/>
    <w:rsid w:val="00F4702E"/>
    <w:rsid w:val="00F479DC"/>
    <w:rsid w:val="00F47BD2"/>
    <w:rsid w:val="00F47DAC"/>
    <w:rsid w:val="00F50035"/>
    <w:rsid w:val="00F504E7"/>
    <w:rsid w:val="00F50590"/>
    <w:rsid w:val="00F50A80"/>
    <w:rsid w:val="00F50F72"/>
    <w:rsid w:val="00F50F7F"/>
    <w:rsid w:val="00F513DD"/>
    <w:rsid w:val="00F514D1"/>
    <w:rsid w:val="00F514E2"/>
    <w:rsid w:val="00F51677"/>
    <w:rsid w:val="00F51ADC"/>
    <w:rsid w:val="00F51B84"/>
    <w:rsid w:val="00F52599"/>
    <w:rsid w:val="00F52DA5"/>
    <w:rsid w:val="00F52FA9"/>
    <w:rsid w:val="00F536C0"/>
    <w:rsid w:val="00F53935"/>
    <w:rsid w:val="00F53C80"/>
    <w:rsid w:val="00F5481A"/>
    <w:rsid w:val="00F54881"/>
    <w:rsid w:val="00F5496C"/>
    <w:rsid w:val="00F549CE"/>
    <w:rsid w:val="00F54A11"/>
    <w:rsid w:val="00F54D8A"/>
    <w:rsid w:val="00F5527B"/>
    <w:rsid w:val="00F553B0"/>
    <w:rsid w:val="00F5580D"/>
    <w:rsid w:val="00F55B7A"/>
    <w:rsid w:val="00F5609D"/>
    <w:rsid w:val="00F561F5"/>
    <w:rsid w:val="00F562F6"/>
    <w:rsid w:val="00F564AC"/>
    <w:rsid w:val="00F56757"/>
    <w:rsid w:val="00F56889"/>
    <w:rsid w:val="00F5696D"/>
    <w:rsid w:val="00F56A32"/>
    <w:rsid w:val="00F56BE7"/>
    <w:rsid w:val="00F5704F"/>
    <w:rsid w:val="00F571A6"/>
    <w:rsid w:val="00F57246"/>
    <w:rsid w:val="00F5795D"/>
    <w:rsid w:val="00F579D5"/>
    <w:rsid w:val="00F57EB9"/>
    <w:rsid w:val="00F6040E"/>
    <w:rsid w:val="00F60477"/>
    <w:rsid w:val="00F60487"/>
    <w:rsid w:val="00F611EF"/>
    <w:rsid w:val="00F61275"/>
    <w:rsid w:val="00F6163E"/>
    <w:rsid w:val="00F6239E"/>
    <w:rsid w:val="00F6253B"/>
    <w:rsid w:val="00F62656"/>
    <w:rsid w:val="00F6277F"/>
    <w:rsid w:val="00F62C66"/>
    <w:rsid w:val="00F632B3"/>
    <w:rsid w:val="00F63619"/>
    <w:rsid w:val="00F63A57"/>
    <w:rsid w:val="00F63C4E"/>
    <w:rsid w:val="00F63EEA"/>
    <w:rsid w:val="00F63F28"/>
    <w:rsid w:val="00F64284"/>
    <w:rsid w:val="00F6436C"/>
    <w:rsid w:val="00F64572"/>
    <w:rsid w:val="00F6482B"/>
    <w:rsid w:val="00F64F3D"/>
    <w:rsid w:val="00F64F51"/>
    <w:rsid w:val="00F652F9"/>
    <w:rsid w:val="00F653C0"/>
    <w:rsid w:val="00F657A9"/>
    <w:rsid w:val="00F65BC9"/>
    <w:rsid w:val="00F65E36"/>
    <w:rsid w:val="00F65FBB"/>
    <w:rsid w:val="00F66170"/>
    <w:rsid w:val="00F66397"/>
    <w:rsid w:val="00F66755"/>
    <w:rsid w:val="00F66A5D"/>
    <w:rsid w:val="00F66B56"/>
    <w:rsid w:val="00F66DA4"/>
    <w:rsid w:val="00F67480"/>
    <w:rsid w:val="00F677D5"/>
    <w:rsid w:val="00F67829"/>
    <w:rsid w:val="00F67928"/>
    <w:rsid w:val="00F67B4D"/>
    <w:rsid w:val="00F7011F"/>
    <w:rsid w:val="00F7018A"/>
    <w:rsid w:val="00F7022F"/>
    <w:rsid w:val="00F7041E"/>
    <w:rsid w:val="00F705F7"/>
    <w:rsid w:val="00F7092A"/>
    <w:rsid w:val="00F70AC3"/>
    <w:rsid w:val="00F70D1E"/>
    <w:rsid w:val="00F70F31"/>
    <w:rsid w:val="00F71963"/>
    <w:rsid w:val="00F719B6"/>
    <w:rsid w:val="00F71DB3"/>
    <w:rsid w:val="00F71EEE"/>
    <w:rsid w:val="00F72330"/>
    <w:rsid w:val="00F724D1"/>
    <w:rsid w:val="00F72522"/>
    <w:rsid w:val="00F725F5"/>
    <w:rsid w:val="00F727A6"/>
    <w:rsid w:val="00F730DF"/>
    <w:rsid w:val="00F73173"/>
    <w:rsid w:val="00F73753"/>
    <w:rsid w:val="00F738F7"/>
    <w:rsid w:val="00F739D3"/>
    <w:rsid w:val="00F7439F"/>
    <w:rsid w:val="00F746D1"/>
    <w:rsid w:val="00F74903"/>
    <w:rsid w:val="00F74BCF"/>
    <w:rsid w:val="00F74CDC"/>
    <w:rsid w:val="00F74D95"/>
    <w:rsid w:val="00F74F2F"/>
    <w:rsid w:val="00F7518E"/>
    <w:rsid w:val="00F75568"/>
    <w:rsid w:val="00F75E1F"/>
    <w:rsid w:val="00F75E9E"/>
    <w:rsid w:val="00F75FEC"/>
    <w:rsid w:val="00F762E8"/>
    <w:rsid w:val="00F76638"/>
    <w:rsid w:val="00F76ACF"/>
    <w:rsid w:val="00F76F85"/>
    <w:rsid w:val="00F77329"/>
    <w:rsid w:val="00F77573"/>
    <w:rsid w:val="00F77593"/>
    <w:rsid w:val="00F77BFC"/>
    <w:rsid w:val="00F8005E"/>
    <w:rsid w:val="00F801C9"/>
    <w:rsid w:val="00F805F7"/>
    <w:rsid w:val="00F80937"/>
    <w:rsid w:val="00F80999"/>
    <w:rsid w:val="00F809E6"/>
    <w:rsid w:val="00F80A3E"/>
    <w:rsid w:val="00F80D84"/>
    <w:rsid w:val="00F80DF7"/>
    <w:rsid w:val="00F80F24"/>
    <w:rsid w:val="00F81287"/>
    <w:rsid w:val="00F81293"/>
    <w:rsid w:val="00F81512"/>
    <w:rsid w:val="00F816A1"/>
    <w:rsid w:val="00F81823"/>
    <w:rsid w:val="00F81982"/>
    <w:rsid w:val="00F81B4A"/>
    <w:rsid w:val="00F81C70"/>
    <w:rsid w:val="00F81EA4"/>
    <w:rsid w:val="00F81EE0"/>
    <w:rsid w:val="00F81F29"/>
    <w:rsid w:val="00F82181"/>
    <w:rsid w:val="00F822CF"/>
    <w:rsid w:val="00F8233D"/>
    <w:rsid w:val="00F8249F"/>
    <w:rsid w:val="00F82775"/>
    <w:rsid w:val="00F82D6F"/>
    <w:rsid w:val="00F82DA1"/>
    <w:rsid w:val="00F82F2B"/>
    <w:rsid w:val="00F830DC"/>
    <w:rsid w:val="00F83223"/>
    <w:rsid w:val="00F83398"/>
    <w:rsid w:val="00F838AB"/>
    <w:rsid w:val="00F83A3F"/>
    <w:rsid w:val="00F83B7C"/>
    <w:rsid w:val="00F83DF4"/>
    <w:rsid w:val="00F83E6C"/>
    <w:rsid w:val="00F84405"/>
    <w:rsid w:val="00F8479F"/>
    <w:rsid w:val="00F84907"/>
    <w:rsid w:val="00F849CB"/>
    <w:rsid w:val="00F84C1A"/>
    <w:rsid w:val="00F84E7E"/>
    <w:rsid w:val="00F84F43"/>
    <w:rsid w:val="00F85062"/>
    <w:rsid w:val="00F85194"/>
    <w:rsid w:val="00F8534A"/>
    <w:rsid w:val="00F85934"/>
    <w:rsid w:val="00F859F0"/>
    <w:rsid w:val="00F85AC8"/>
    <w:rsid w:val="00F869C5"/>
    <w:rsid w:val="00F87628"/>
    <w:rsid w:val="00F879B7"/>
    <w:rsid w:val="00F87EF8"/>
    <w:rsid w:val="00F90765"/>
    <w:rsid w:val="00F9084B"/>
    <w:rsid w:val="00F9114D"/>
    <w:rsid w:val="00F914CF"/>
    <w:rsid w:val="00F919A7"/>
    <w:rsid w:val="00F91AFA"/>
    <w:rsid w:val="00F91C98"/>
    <w:rsid w:val="00F91FE9"/>
    <w:rsid w:val="00F922B7"/>
    <w:rsid w:val="00F92A0E"/>
    <w:rsid w:val="00F92B80"/>
    <w:rsid w:val="00F93090"/>
    <w:rsid w:val="00F9359E"/>
    <w:rsid w:val="00F936E1"/>
    <w:rsid w:val="00F938D0"/>
    <w:rsid w:val="00F93C85"/>
    <w:rsid w:val="00F93DCC"/>
    <w:rsid w:val="00F94454"/>
    <w:rsid w:val="00F94AFB"/>
    <w:rsid w:val="00F94BD6"/>
    <w:rsid w:val="00F95296"/>
    <w:rsid w:val="00F9562A"/>
    <w:rsid w:val="00F95679"/>
    <w:rsid w:val="00F9587C"/>
    <w:rsid w:val="00F959F0"/>
    <w:rsid w:val="00F95A79"/>
    <w:rsid w:val="00F96065"/>
    <w:rsid w:val="00F96CE7"/>
    <w:rsid w:val="00F97480"/>
    <w:rsid w:val="00F974A0"/>
    <w:rsid w:val="00F97657"/>
    <w:rsid w:val="00FA02EC"/>
    <w:rsid w:val="00FA0564"/>
    <w:rsid w:val="00FA0945"/>
    <w:rsid w:val="00FA0A30"/>
    <w:rsid w:val="00FA0C8E"/>
    <w:rsid w:val="00FA0DA4"/>
    <w:rsid w:val="00FA0DBF"/>
    <w:rsid w:val="00FA137C"/>
    <w:rsid w:val="00FA1491"/>
    <w:rsid w:val="00FA1619"/>
    <w:rsid w:val="00FA1A51"/>
    <w:rsid w:val="00FA1B26"/>
    <w:rsid w:val="00FA1CA4"/>
    <w:rsid w:val="00FA2300"/>
    <w:rsid w:val="00FA2464"/>
    <w:rsid w:val="00FA272C"/>
    <w:rsid w:val="00FA2D9E"/>
    <w:rsid w:val="00FA2E89"/>
    <w:rsid w:val="00FA2EF2"/>
    <w:rsid w:val="00FA2F03"/>
    <w:rsid w:val="00FA3045"/>
    <w:rsid w:val="00FA3B9D"/>
    <w:rsid w:val="00FA43C3"/>
    <w:rsid w:val="00FA4411"/>
    <w:rsid w:val="00FA4414"/>
    <w:rsid w:val="00FA4434"/>
    <w:rsid w:val="00FA4531"/>
    <w:rsid w:val="00FA4CC0"/>
    <w:rsid w:val="00FA5340"/>
    <w:rsid w:val="00FA55BF"/>
    <w:rsid w:val="00FA5BDD"/>
    <w:rsid w:val="00FA5C7D"/>
    <w:rsid w:val="00FA5D1C"/>
    <w:rsid w:val="00FA5D9D"/>
    <w:rsid w:val="00FA5E4A"/>
    <w:rsid w:val="00FA5F88"/>
    <w:rsid w:val="00FA74E2"/>
    <w:rsid w:val="00FA7598"/>
    <w:rsid w:val="00FA7848"/>
    <w:rsid w:val="00FA7B9C"/>
    <w:rsid w:val="00FA7BBE"/>
    <w:rsid w:val="00FA7D4B"/>
    <w:rsid w:val="00FB065F"/>
    <w:rsid w:val="00FB078A"/>
    <w:rsid w:val="00FB07DE"/>
    <w:rsid w:val="00FB132B"/>
    <w:rsid w:val="00FB15F2"/>
    <w:rsid w:val="00FB162B"/>
    <w:rsid w:val="00FB222E"/>
    <w:rsid w:val="00FB2490"/>
    <w:rsid w:val="00FB25E4"/>
    <w:rsid w:val="00FB28E4"/>
    <w:rsid w:val="00FB290A"/>
    <w:rsid w:val="00FB2A4A"/>
    <w:rsid w:val="00FB2CBC"/>
    <w:rsid w:val="00FB2F62"/>
    <w:rsid w:val="00FB36B3"/>
    <w:rsid w:val="00FB3823"/>
    <w:rsid w:val="00FB399A"/>
    <w:rsid w:val="00FB3B7A"/>
    <w:rsid w:val="00FB3BD7"/>
    <w:rsid w:val="00FB3FDE"/>
    <w:rsid w:val="00FB4175"/>
    <w:rsid w:val="00FB4953"/>
    <w:rsid w:val="00FB4DE6"/>
    <w:rsid w:val="00FB4F51"/>
    <w:rsid w:val="00FB4F5B"/>
    <w:rsid w:val="00FB55CC"/>
    <w:rsid w:val="00FB5CFF"/>
    <w:rsid w:val="00FB630A"/>
    <w:rsid w:val="00FB6574"/>
    <w:rsid w:val="00FB6783"/>
    <w:rsid w:val="00FB6AE9"/>
    <w:rsid w:val="00FB6C1D"/>
    <w:rsid w:val="00FB6FD6"/>
    <w:rsid w:val="00FB7897"/>
    <w:rsid w:val="00FB79B5"/>
    <w:rsid w:val="00FB7C20"/>
    <w:rsid w:val="00FB7C55"/>
    <w:rsid w:val="00FC0668"/>
    <w:rsid w:val="00FC0755"/>
    <w:rsid w:val="00FC0854"/>
    <w:rsid w:val="00FC0AA4"/>
    <w:rsid w:val="00FC0C05"/>
    <w:rsid w:val="00FC117F"/>
    <w:rsid w:val="00FC152E"/>
    <w:rsid w:val="00FC1C34"/>
    <w:rsid w:val="00FC1C9E"/>
    <w:rsid w:val="00FC1E6F"/>
    <w:rsid w:val="00FC201D"/>
    <w:rsid w:val="00FC26D7"/>
    <w:rsid w:val="00FC2D34"/>
    <w:rsid w:val="00FC3039"/>
    <w:rsid w:val="00FC319D"/>
    <w:rsid w:val="00FC3829"/>
    <w:rsid w:val="00FC3A23"/>
    <w:rsid w:val="00FC3A5A"/>
    <w:rsid w:val="00FC3D01"/>
    <w:rsid w:val="00FC3D7E"/>
    <w:rsid w:val="00FC3E6B"/>
    <w:rsid w:val="00FC405F"/>
    <w:rsid w:val="00FC41A6"/>
    <w:rsid w:val="00FC438F"/>
    <w:rsid w:val="00FC477F"/>
    <w:rsid w:val="00FC4A12"/>
    <w:rsid w:val="00FC52CB"/>
    <w:rsid w:val="00FC5510"/>
    <w:rsid w:val="00FC6060"/>
    <w:rsid w:val="00FC6090"/>
    <w:rsid w:val="00FC62C3"/>
    <w:rsid w:val="00FC646F"/>
    <w:rsid w:val="00FC6680"/>
    <w:rsid w:val="00FC6C75"/>
    <w:rsid w:val="00FC7A0D"/>
    <w:rsid w:val="00FC7B18"/>
    <w:rsid w:val="00FD029C"/>
    <w:rsid w:val="00FD0305"/>
    <w:rsid w:val="00FD04FE"/>
    <w:rsid w:val="00FD0753"/>
    <w:rsid w:val="00FD0791"/>
    <w:rsid w:val="00FD0A4B"/>
    <w:rsid w:val="00FD0B76"/>
    <w:rsid w:val="00FD106F"/>
    <w:rsid w:val="00FD14D1"/>
    <w:rsid w:val="00FD1866"/>
    <w:rsid w:val="00FD19F3"/>
    <w:rsid w:val="00FD1E28"/>
    <w:rsid w:val="00FD2126"/>
    <w:rsid w:val="00FD288A"/>
    <w:rsid w:val="00FD28F5"/>
    <w:rsid w:val="00FD3084"/>
    <w:rsid w:val="00FD3936"/>
    <w:rsid w:val="00FD4150"/>
    <w:rsid w:val="00FD472E"/>
    <w:rsid w:val="00FD4AF4"/>
    <w:rsid w:val="00FD4E0C"/>
    <w:rsid w:val="00FD5C1F"/>
    <w:rsid w:val="00FD5D7C"/>
    <w:rsid w:val="00FD6034"/>
    <w:rsid w:val="00FD6055"/>
    <w:rsid w:val="00FD62EA"/>
    <w:rsid w:val="00FD6506"/>
    <w:rsid w:val="00FD652C"/>
    <w:rsid w:val="00FD6599"/>
    <w:rsid w:val="00FD6729"/>
    <w:rsid w:val="00FD6B70"/>
    <w:rsid w:val="00FD7034"/>
    <w:rsid w:val="00FD7F2F"/>
    <w:rsid w:val="00FE0212"/>
    <w:rsid w:val="00FE0323"/>
    <w:rsid w:val="00FE040C"/>
    <w:rsid w:val="00FE0434"/>
    <w:rsid w:val="00FE06AB"/>
    <w:rsid w:val="00FE06C9"/>
    <w:rsid w:val="00FE0744"/>
    <w:rsid w:val="00FE0B5A"/>
    <w:rsid w:val="00FE0B8A"/>
    <w:rsid w:val="00FE0C1B"/>
    <w:rsid w:val="00FE0C3D"/>
    <w:rsid w:val="00FE0E6E"/>
    <w:rsid w:val="00FE12C6"/>
    <w:rsid w:val="00FE12D8"/>
    <w:rsid w:val="00FE1414"/>
    <w:rsid w:val="00FE171E"/>
    <w:rsid w:val="00FE1C0E"/>
    <w:rsid w:val="00FE22CF"/>
    <w:rsid w:val="00FE2489"/>
    <w:rsid w:val="00FE28B4"/>
    <w:rsid w:val="00FE2A29"/>
    <w:rsid w:val="00FE2E59"/>
    <w:rsid w:val="00FE2EFA"/>
    <w:rsid w:val="00FE2FAF"/>
    <w:rsid w:val="00FE305E"/>
    <w:rsid w:val="00FE32F9"/>
    <w:rsid w:val="00FE347D"/>
    <w:rsid w:val="00FE35DF"/>
    <w:rsid w:val="00FE450A"/>
    <w:rsid w:val="00FE4D5A"/>
    <w:rsid w:val="00FE50B9"/>
    <w:rsid w:val="00FE5A6A"/>
    <w:rsid w:val="00FE5B88"/>
    <w:rsid w:val="00FE6070"/>
    <w:rsid w:val="00FE625B"/>
    <w:rsid w:val="00FE631A"/>
    <w:rsid w:val="00FE66E6"/>
    <w:rsid w:val="00FE6739"/>
    <w:rsid w:val="00FE6A51"/>
    <w:rsid w:val="00FE6E57"/>
    <w:rsid w:val="00FE708D"/>
    <w:rsid w:val="00FE7456"/>
    <w:rsid w:val="00FE7554"/>
    <w:rsid w:val="00FE7A20"/>
    <w:rsid w:val="00FF010D"/>
    <w:rsid w:val="00FF07B4"/>
    <w:rsid w:val="00FF1155"/>
    <w:rsid w:val="00FF12BC"/>
    <w:rsid w:val="00FF1395"/>
    <w:rsid w:val="00FF14CD"/>
    <w:rsid w:val="00FF18C5"/>
    <w:rsid w:val="00FF2353"/>
    <w:rsid w:val="00FF2906"/>
    <w:rsid w:val="00FF31BA"/>
    <w:rsid w:val="00FF3261"/>
    <w:rsid w:val="00FF3A1C"/>
    <w:rsid w:val="00FF3AB1"/>
    <w:rsid w:val="00FF3AE0"/>
    <w:rsid w:val="00FF3C77"/>
    <w:rsid w:val="00FF4143"/>
    <w:rsid w:val="00FF4391"/>
    <w:rsid w:val="00FF43D7"/>
    <w:rsid w:val="00FF4CD7"/>
    <w:rsid w:val="00FF52AF"/>
    <w:rsid w:val="00FF53C7"/>
    <w:rsid w:val="00FF5647"/>
    <w:rsid w:val="00FF5A2F"/>
    <w:rsid w:val="00FF62F1"/>
    <w:rsid w:val="00FF633C"/>
    <w:rsid w:val="00FF7063"/>
    <w:rsid w:val="00FF7244"/>
    <w:rsid w:val="00FF7454"/>
    <w:rsid w:val="00FF7B7D"/>
    <w:rsid w:val="00FF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f93,#b00000,#9e0000,#39f,#0cf,#09c"/>
    </o:shapedefaults>
    <o:shapelayout v:ext="edit">
      <o:idmap v:ext="edit" data="1"/>
    </o:shapelayout>
  </w:shapeDefaults>
  <w:decimalSymbol w:val="."/>
  <w:listSeparator w:val=","/>
  <w15:docId w15:val="{39465C22-43EC-487F-B917-8C03895AC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734A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link w:val="10"/>
    <w:qFormat/>
    <w:rsid w:val="00406A63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locked/>
    <w:rsid w:val="007B5009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locked/>
    <w:rsid w:val="00A06C4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locked/>
    <w:rsid w:val="00406A63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rsid w:val="00FB7C55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locked/>
    <w:rsid w:val="00FB7C55"/>
    <w:rPr>
      <w:rFonts w:cs="Times New Roman"/>
      <w:sz w:val="18"/>
      <w:szCs w:val="18"/>
    </w:rPr>
  </w:style>
  <w:style w:type="paragraph" w:styleId="a5">
    <w:name w:val="header"/>
    <w:basedOn w:val="a"/>
    <w:link w:val="a6"/>
    <w:uiPriority w:val="99"/>
    <w:rsid w:val="004C02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locked/>
    <w:rsid w:val="004C02BD"/>
    <w:rPr>
      <w:rFonts w:cs="Times New Roman"/>
      <w:sz w:val="18"/>
      <w:szCs w:val="18"/>
    </w:rPr>
  </w:style>
  <w:style w:type="paragraph" w:styleId="a7">
    <w:name w:val="footer"/>
    <w:basedOn w:val="a"/>
    <w:link w:val="a8"/>
    <w:uiPriority w:val="99"/>
    <w:rsid w:val="004C02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locked/>
    <w:rsid w:val="004C02BD"/>
    <w:rPr>
      <w:rFonts w:cs="Times New Roman"/>
      <w:sz w:val="18"/>
      <w:szCs w:val="18"/>
    </w:rPr>
  </w:style>
  <w:style w:type="paragraph" w:styleId="a9">
    <w:name w:val="Normal (Web)"/>
    <w:basedOn w:val="a"/>
    <w:uiPriority w:val="99"/>
    <w:qFormat/>
    <w:rsid w:val="003C322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a">
    <w:name w:val="List Paragraph"/>
    <w:basedOn w:val="a"/>
    <w:uiPriority w:val="99"/>
    <w:qFormat/>
    <w:rsid w:val="004874BC"/>
    <w:pPr>
      <w:ind w:firstLineChars="200" w:firstLine="420"/>
    </w:pPr>
  </w:style>
  <w:style w:type="character" w:styleId="ab">
    <w:name w:val="Emphasis"/>
    <w:basedOn w:val="a0"/>
    <w:uiPriority w:val="20"/>
    <w:qFormat/>
    <w:rsid w:val="00850464"/>
    <w:rPr>
      <w:rFonts w:cs="Times New Roman"/>
      <w:i/>
    </w:rPr>
  </w:style>
  <w:style w:type="paragraph" w:customStyle="1" w:styleId="Char1">
    <w:name w:val="Char1"/>
    <w:basedOn w:val="a"/>
    <w:autoRedefine/>
    <w:uiPriority w:val="99"/>
    <w:rsid w:val="0019434B"/>
    <w:pPr>
      <w:spacing w:line="240" w:lineRule="exact"/>
    </w:pPr>
    <w:rPr>
      <w:rFonts w:ascii="仿宋_GB2312" w:eastAsia="仿宋_GB2312" w:hAnsi="宋体"/>
      <w:szCs w:val="21"/>
    </w:rPr>
  </w:style>
  <w:style w:type="paragraph" w:styleId="ac">
    <w:name w:val="Plain Text"/>
    <w:basedOn w:val="a"/>
    <w:link w:val="ad"/>
    <w:uiPriority w:val="99"/>
    <w:rsid w:val="005D2787"/>
    <w:rPr>
      <w:rFonts w:ascii="宋体" w:hAnsi="Courier New" w:cs="Courier New"/>
      <w:szCs w:val="21"/>
    </w:rPr>
  </w:style>
  <w:style w:type="character" w:customStyle="1" w:styleId="ad">
    <w:name w:val="纯文本 字符"/>
    <w:basedOn w:val="a0"/>
    <w:link w:val="ac"/>
    <w:uiPriority w:val="99"/>
    <w:locked/>
    <w:rsid w:val="005D2787"/>
    <w:rPr>
      <w:rFonts w:ascii="宋体" w:eastAsia="宋体" w:hAnsi="Courier New" w:cs="Courier New"/>
      <w:sz w:val="21"/>
      <w:szCs w:val="21"/>
    </w:rPr>
  </w:style>
  <w:style w:type="character" w:styleId="ae">
    <w:name w:val="Strong"/>
    <w:basedOn w:val="a0"/>
    <w:uiPriority w:val="22"/>
    <w:qFormat/>
    <w:rsid w:val="00D146E3"/>
    <w:rPr>
      <w:rFonts w:cs="Times New Roman"/>
      <w:b/>
      <w:bCs/>
    </w:rPr>
  </w:style>
  <w:style w:type="paragraph" w:styleId="af">
    <w:name w:val="Body Text"/>
    <w:basedOn w:val="a"/>
    <w:link w:val="af0"/>
    <w:uiPriority w:val="99"/>
    <w:rsid w:val="00141038"/>
    <w:pPr>
      <w:spacing w:after="120"/>
    </w:pPr>
    <w:rPr>
      <w:rFonts w:ascii="Times New Roman" w:hAnsi="Times New Roman"/>
      <w:szCs w:val="24"/>
    </w:rPr>
  </w:style>
  <w:style w:type="character" w:customStyle="1" w:styleId="af0">
    <w:name w:val="正文文本 字符"/>
    <w:basedOn w:val="a0"/>
    <w:link w:val="af"/>
    <w:uiPriority w:val="99"/>
    <w:locked/>
    <w:rsid w:val="00141038"/>
    <w:rPr>
      <w:rFonts w:ascii="Times New Roman" w:eastAsia="宋体" w:hAnsi="Times New Roman" w:cs="Times New Roman"/>
      <w:sz w:val="24"/>
      <w:szCs w:val="24"/>
    </w:rPr>
  </w:style>
  <w:style w:type="paragraph" w:styleId="af1">
    <w:name w:val="Body Text Indent"/>
    <w:basedOn w:val="a"/>
    <w:link w:val="af2"/>
    <w:uiPriority w:val="99"/>
    <w:rsid w:val="00087A25"/>
    <w:pPr>
      <w:spacing w:after="120"/>
      <w:ind w:leftChars="200" w:left="420"/>
    </w:pPr>
  </w:style>
  <w:style w:type="character" w:customStyle="1" w:styleId="af2">
    <w:name w:val="正文文本缩进 字符"/>
    <w:basedOn w:val="a0"/>
    <w:link w:val="af1"/>
    <w:uiPriority w:val="99"/>
    <w:locked/>
    <w:rsid w:val="00087A25"/>
    <w:rPr>
      <w:rFonts w:cs="Times New Roman"/>
    </w:rPr>
  </w:style>
  <w:style w:type="character" w:styleId="af3">
    <w:name w:val="Hyperlink"/>
    <w:basedOn w:val="a0"/>
    <w:uiPriority w:val="99"/>
    <w:rsid w:val="00087A25"/>
    <w:rPr>
      <w:rFonts w:cs="Times New Roman"/>
      <w:color w:val="0000FF"/>
      <w:u w:val="single"/>
    </w:rPr>
  </w:style>
  <w:style w:type="paragraph" w:styleId="HTML">
    <w:name w:val="HTML Preformatted"/>
    <w:basedOn w:val="a"/>
    <w:link w:val="HTML0"/>
    <w:uiPriority w:val="99"/>
    <w:rsid w:val="00E35DC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locked/>
    <w:rsid w:val="00E35DC2"/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1D7434"/>
    <w:rPr>
      <w:rFonts w:cs="Times New Roman"/>
    </w:rPr>
  </w:style>
  <w:style w:type="paragraph" w:customStyle="1" w:styleId="msonormal1">
    <w:name w:val="msonormal1"/>
    <w:uiPriority w:val="99"/>
    <w:rsid w:val="00704695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21">
    <w:name w:val="Body Text Indent 2"/>
    <w:basedOn w:val="a"/>
    <w:link w:val="22"/>
    <w:uiPriority w:val="99"/>
    <w:semiHidden/>
    <w:rsid w:val="00676417"/>
    <w:pPr>
      <w:spacing w:after="120" w:line="480" w:lineRule="auto"/>
      <w:ind w:leftChars="200" w:left="420"/>
    </w:pPr>
  </w:style>
  <w:style w:type="character" w:customStyle="1" w:styleId="22">
    <w:name w:val="正文文本缩进 2 字符"/>
    <w:basedOn w:val="a0"/>
    <w:link w:val="21"/>
    <w:uiPriority w:val="99"/>
    <w:semiHidden/>
    <w:locked/>
    <w:rsid w:val="00676417"/>
    <w:rPr>
      <w:rFonts w:cs="Times New Roman"/>
    </w:rPr>
  </w:style>
  <w:style w:type="character" w:customStyle="1" w:styleId="15">
    <w:name w:val="15"/>
    <w:basedOn w:val="a0"/>
    <w:uiPriority w:val="99"/>
    <w:rsid w:val="006A6D0D"/>
    <w:rPr>
      <w:rFonts w:ascii="Times New Roman" w:hAnsi="Times New Roman" w:cs="Times New Roman"/>
      <w:color w:val="0000FF"/>
      <w:u w:val="single"/>
    </w:rPr>
  </w:style>
  <w:style w:type="paragraph" w:customStyle="1" w:styleId="p0">
    <w:name w:val="p0"/>
    <w:basedOn w:val="a"/>
    <w:uiPriority w:val="99"/>
    <w:rsid w:val="00F0032B"/>
    <w:pPr>
      <w:widowControl/>
    </w:pPr>
    <w:rPr>
      <w:rFonts w:ascii="Times New Roman" w:hAnsi="Times New Roman"/>
      <w:kern w:val="0"/>
      <w:szCs w:val="21"/>
    </w:rPr>
  </w:style>
  <w:style w:type="character" w:customStyle="1" w:styleId="content">
    <w:name w:val="content"/>
    <w:uiPriority w:val="99"/>
    <w:rsid w:val="00097922"/>
    <w:rPr>
      <w:rFonts w:ascii="??" w:hAnsi="??"/>
      <w:sz w:val="18"/>
    </w:rPr>
  </w:style>
  <w:style w:type="character" w:styleId="af4">
    <w:name w:val="annotation reference"/>
    <w:basedOn w:val="a0"/>
    <w:uiPriority w:val="99"/>
    <w:semiHidden/>
    <w:rsid w:val="00E94594"/>
    <w:rPr>
      <w:rFonts w:cs="Times New Roman"/>
      <w:sz w:val="21"/>
      <w:szCs w:val="21"/>
    </w:rPr>
  </w:style>
  <w:style w:type="paragraph" w:styleId="af5">
    <w:name w:val="annotation text"/>
    <w:basedOn w:val="a"/>
    <w:link w:val="af6"/>
    <w:uiPriority w:val="99"/>
    <w:semiHidden/>
    <w:rsid w:val="00E94594"/>
    <w:pPr>
      <w:jc w:val="left"/>
    </w:pPr>
  </w:style>
  <w:style w:type="character" w:customStyle="1" w:styleId="af6">
    <w:name w:val="批注文字 字符"/>
    <w:basedOn w:val="a0"/>
    <w:link w:val="af5"/>
    <w:uiPriority w:val="99"/>
    <w:semiHidden/>
    <w:locked/>
    <w:rsid w:val="00E94594"/>
    <w:rPr>
      <w:rFonts w:cs="Times New Roman"/>
    </w:rPr>
  </w:style>
  <w:style w:type="paragraph" w:styleId="af7">
    <w:name w:val="annotation subject"/>
    <w:basedOn w:val="af5"/>
    <w:next w:val="af5"/>
    <w:link w:val="af8"/>
    <w:uiPriority w:val="99"/>
    <w:semiHidden/>
    <w:rsid w:val="00E94594"/>
    <w:rPr>
      <w:b/>
      <w:bCs/>
    </w:rPr>
  </w:style>
  <w:style w:type="character" w:customStyle="1" w:styleId="af8">
    <w:name w:val="批注主题 字符"/>
    <w:basedOn w:val="af6"/>
    <w:link w:val="af7"/>
    <w:uiPriority w:val="99"/>
    <w:semiHidden/>
    <w:locked/>
    <w:rsid w:val="00E94594"/>
    <w:rPr>
      <w:rFonts w:cs="Times New Roman"/>
      <w:b/>
      <w:bCs/>
    </w:rPr>
  </w:style>
  <w:style w:type="character" w:customStyle="1" w:styleId="bjh-p">
    <w:name w:val="bjh-p"/>
    <w:basedOn w:val="a0"/>
    <w:rsid w:val="004C4E03"/>
    <w:rPr>
      <w:rFonts w:cs="Times New Roman"/>
    </w:rPr>
  </w:style>
  <w:style w:type="paragraph" w:styleId="af9">
    <w:name w:val="Title"/>
    <w:basedOn w:val="a"/>
    <w:next w:val="a"/>
    <w:link w:val="afa"/>
    <w:uiPriority w:val="99"/>
    <w:qFormat/>
    <w:rsid w:val="00676AB2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a">
    <w:name w:val="标题 字符"/>
    <w:basedOn w:val="a0"/>
    <w:link w:val="af9"/>
    <w:uiPriority w:val="99"/>
    <w:locked/>
    <w:rsid w:val="00676AB2"/>
    <w:rPr>
      <w:rFonts w:ascii="Cambria" w:eastAsia="宋体" w:hAnsi="Cambria" w:cs="Times New Roman"/>
      <w:b/>
      <w:bCs/>
      <w:sz w:val="32"/>
      <w:szCs w:val="32"/>
    </w:rPr>
  </w:style>
  <w:style w:type="character" w:customStyle="1" w:styleId="tspan0">
    <w:name w:val="tspan0"/>
    <w:basedOn w:val="a0"/>
    <w:rsid w:val="00D71FF9"/>
  </w:style>
  <w:style w:type="paragraph" w:customStyle="1" w:styleId="p">
    <w:name w:val="p"/>
    <w:basedOn w:val="a"/>
    <w:rsid w:val="00DC406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30">
    <w:name w:val="标题 3 字符"/>
    <w:basedOn w:val="a0"/>
    <w:link w:val="3"/>
    <w:rsid w:val="00A06C4A"/>
    <w:rPr>
      <w:b/>
      <w:bCs/>
      <w:kern w:val="2"/>
      <w:sz w:val="32"/>
      <w:szCs w:val="32"/>
    </w:rPr>
  </w:style>
  <w:style w:type="paragraph" w:customStyle="1" w:styleId="one-p">
    <w:name w:val="one-p"/>
    <w:basedOn w:val="a"/>
    <w:rsid w:val="004C29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20">
    <w:name w:val="标题 2 字符"/>
    <w:basedOn w:val="a0"/>
    <w:link w:val="2"/>
    <w:rsid w:val="007B5009"/>
    <w:rPr>
      <w:rFonts w:ascii="Arial" w:eastAsia="黑体" w:hAnsi="Arial"/>
      <w:b/>
      <w:bCs/>
      <w:kern w:val="2"/>
      <w:sz w:val="32"/>
      <w:szCs w:val="32"/>
    </w:rPr>
  </w:style>
  <w:style w:type="character" w:customStyle="1" w:styleId="content-right8zs401">
    <w:name w:val="content-right_8zs401"/>
    <w:basedOn w:val="a0"/>
    <w:rsid w:val="00873857"/>
  </w:style>
  <w:style w:type="paragraph" w:styleId="23">
    <w:name w:val="Body Text First Indent 2"/>
    <w:basedOn w:val="af1"/>
    <w:link w:val="24"/>
    <w:uiPriority w:val="99"/>
    <w:semiHidden/>
    <w:unhideWhenUsed/>
    <w:rsid w:val="005828E5"/>
    <w:pPr>
      <w:ind w:firstLineChars="200" w:firstLine="420"/>
    </w:pPr>
  </w:style>
  <w:style w:type="character" w:customStyle="1" w:styleId="24">
    <w:name w:val="正文首行缩进 2 字符"/>
    <w:basedOn w:val="af2"/>
    <w:link w:val="23"/>
    <w:uiPriority w:val="99"/>
    <w:semiHidden/>
    <w:rsid w:val="005828E5"/>
    <w:rPr>
      <w:rFonts w:cs="Times New Roman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1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303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30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8303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303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303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0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30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8303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0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30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8303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303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303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baike.baidu.com/item/%E4%B8%BB%E4%BD%93%E8%B4%A3%E4%BB%BB?fromModule=lemma_inlink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E1ADC20-094A-48A4-AD97-DAB40F214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1258</TotalTime>
  <Pages>2</Pages>
  <Words>15</Words>
  <Characters>92</Characters>
  <Application>Microsoft Office Word</Application>
  <DocSecurity>0</DocSecurity>
  <Lines>1</Lines>
  <Paragraphs>1</Paragraphs>
  <ScaleCrop>false</ScaleCrop>
  <Company>Lenovo</Company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xbany</dc:creator>
  <cp:lastModifiedBy>Administrator</cp:lastModifiedBy>
  <cp:revision>288</cp:revision>
  <cp:lastPrinted>2024-03-18T01:19:00Z</cp:lastPrinted>
  <dcterms:created xsi:type="dcterms:W3CDTF">2022-07-04T00:12:00Z</dcterms:created>
  <dcterms:modified xsi:type="dcterms:W3CDTF">2024-04-02T06:20:00Z</dcterms:modified>
</cp:coreProperties>
</file>